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1B" w:rsidRDefault="0094191B" w:rsidP="0094191B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9 kwietnia 2024 r.</w:t>
      </w:r>
      <w:r>
        <w:br/>
        <w:t>o wynikach wyborów do rad na obszarze województwa śląskiego</w:t>
      </w:r>
    </w:p>
    <w:p w:rsidR="0094191B" w:rsidRDefault="0094191B" w:rsidP="0094191B">
      <w:pPr>
        <w:pStyle w:val="Tytu"/>
        <w:spacing w:line="276" w:lineRule="auto"/>
      </w:pPr>
    </w:p>
    <w:p w:rsidR="0094191B" w:rsidRDefault="0094191B" w:rsidP="0094191B">
      <w:pPr>
        <w:pStyle w:val="Tytu"/>
        <w:spacing w:line="276" w:lineRule="auto"/>
      </w:pPr>
      <w:r>
        <w:t>[WYCIĄG]</w:t>
      </w:r>
    </w:p>
    <w:p w:rsidR="0094191B" w:rsidRDefault="0094191B" w:rsidP="0094191B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 r. poz. 2408)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Katowicach I podaje do publicznej wiadomości wyniki wyborów do rad na obszarze województwa śląskiego, przeprowadzonych w dniu 7 kwietnia 2024 r.</w:t>
      </w:r>
    </w:p>
    <w:p w:rsidR="0094191B" w:rsidRDefault="0094191B" w:rsidP="0094191B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:rsidR="0094191B" w:rsidRDefault="0094191B" w:rsidP="0094191B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94191B" w:rsidRDefault="0094191B" w:rsidP="0094191B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185</w:t>
      </w:r>
      <w:r>
        <w:rPr>
          <w:sz w:val="26"/>
        </w:rPr>
        <w:t xml:space="preserve"> rad, z czego:</w:t>
      </w:r>
    </w:p>
    <w:p w:rsidR="0094191B" w:rsidRDefault="0094191B" w:rsidP="0094191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167</w:t>
      </w:r>
      <w:r>
        <w:rPr>
          <w:sz w:val="26"/>
        </w:rPr>
        <w:t xml:space="preserve"> rad gmin, z tego:</w:t>
      </w:r>
    </w:p>
    <w:p w:rsidR="0094191B" w:rsidRDefault="0094191B" w:rsidP="0094191B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129</w:t>
      </w:r>
      <w:r>
        <w:rPr>
          <w:sz w:val="26"/>
        </w:rPr>
        <w:t xml:space="preserve"> rad gmin w gminach do 20 tys. mieszkańców,</w:t>
      </w:r>
    </w:p>
    <w:p w:rsidR="0094191B" w:rsidRDefault="0094191B" w:rsidP="0094191B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38</w:t>
      </w:r>
      <w:r>
        <w:rPr>
          <w:sz w:val="26"/>
        </w:rPr>
        <w:t xml:space="preserve"> rad gmin w gminach powyżej 20 tys. mieszkańców;</w:t>
      </w:r>
    </w:p>
    <w:p w:rsidR="0094191B" w:rsidRDefault="0094191B" w:rsidP="0094191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17 rad powiatów;</w:t>
      </w:r>
    </w:p>
    <w:p w:rsidR="0094191B" w:rsidRDefault="0094191B" w:rsidP="0094191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Sejmiku Województwa Śląskiego.</w:t>
      </w:r>
    </w:p>
    <w:p w:rsidR="0094191B" w:rsidRDefault="0094191B" w:rsidP="0094191B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3234 radnych, z czego:</w:t>
      </w:r>
    </w:p>
    <w:p w:rsidR="0094191B" w:rsidRDefault="0094191B" w:rsidP="0094191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2796 radnych rad gmin, z tego:</w:t>
      </w:r>
    </w:p>
    <w:p w:rsidR="0094191B" w:rsidRDefault="0094191B" w:rsidP="0094191B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1935 radnych w gminach do 20 tys. mieszkańców,</w:t>
      </w:r>
    </w:p>
    <w:p w:rsidR="0094191B" w:rsidRDefault="0094191B" w:rsidP="0094191B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861 radnych w gminach powyżej 20 tys. mieszkańców;</w:t>
      </w:r>
    </w:p>
    <w:p w:rsidR="0094191B" w:rsidRDefault="0094191B" w:rsidP="0094191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393 radnych rad powiatów;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94191B" w:rsidRDefault="0094191B" w:rsidP="0094191B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3234 radnych, z czego:</w:t>
      </w:r>
    </w:p>
    <w:p w:rsidR="0094191B" w:rsidRDefault="0094191B" w:rsidP="0094191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2796 radnych rad gmin, z tego:</w:t>
      </w:r>
    </w:p>
    <w:p w:rsidR="0094191B" w:rsidRDefault="0094191B" w:rsidP="0094191B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1935 radnych w gminach do 20 tys. mieszkańców,</w:t>
      </w:r>
    </w:p>
    <w:p w:rsidR="0094191B" w:rsidRDefault="0094191B" w:rsidP="0094191B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861 radnych w gminach powyżej 20 tys. mieszkańców;</w:t>
      </w:r>
    </w:p>
    <w:p w:rsidR="0094191B" w:rsidRDefault="0094191B" w:rsidP="0094191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393 radnych rad powiatów;</w:t>
      </w:r>
    </w:p>
    <w:p w:rsidR="0094191B" w:rsidRDefault="0094191B" w:rsidP="0094191B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45 radnych Sejmiku Województwa Śląskiego.</w:t>
      </w:r>
    </w:p>
    <w:p w:rsidR="0094191B" w:rsidRDefault="0094191B" w:rsidP="0094191B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2172 okręgach wyborczych.</w:t>
      </w:r>
    </w:p>
    <w:p w:rsidR="0094191B" w:rsidRDefault="0094191B" w:rsidP="0094191B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:rsidR="0094191B" w:rsidRDefault="0094191B" w:rsidP="0094191B">
      <w:pPr>
        <w:spacing w:line="276" w:lineRule="auto"/>
        <w:ind w:left="426" w:hanging="426"/>
        <w:jc w:val="both"/>
      </w:pPr>
      <w:r>
        <w:rPr>
          <w:bCs/>
          <w:sz w:val="26"/>
        </w:rPr>
        <w:lastRenderedPageBreak/>
        <w:t>6.</w:t>
      </w:r>
      <w:r>
        <w:rPr>
          <w:bCs/>
          <w:sz w:val="26"/>
        </w:rPr>
        <w:tab/>
        <w:t>Głosowanie przeprowadzono w 1927 okręgach wyborczych.</w:t>
      </w:r>
    </w:p>
    <w:p w:rsidR="0094191B" w:rsidRDefault="0094191B" w:rsidP="0094191B">
      <w:pPr>
        <w:spacing w:line="276" w:lineRule="auto"/>
        <w:ind w:left="426" w:hanging="426"/>
        <w:jc w:val="both"/>
      </w:pPr>
      <w:r>
        <w:rPr>
          <w:sz w:val="26"/>
        </w:rPr>
        <w:t>7.</w:t>
      </w:r>
      <w:r>
        <w:rPr>
          <w:sz w:val="26"/>
        </w:rPr>
        <w:tab/>
        <w:t>Głosowania nie przeprowadzono w 245 okręgach wyborczych, w których liczba zarejestrowanych kandydatów była równa lub mniejsza od liczby radnych wybieranych w tych okręgach wyborczych. W związku z tym 245 radnych uzyskało mandaty bez głosowania.</w:t>
      </w:r>
    </w:p>
    <w:p w:rsidR="0094191B" w:rsidRDefault="0094191B" w:rsidP="0094191B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2876 obwodach głosowania.</w:t>
      </w:r>
    </w:p>
    <w:p w:rsidR="0094191B" w:rsidRDefault="0094191B" w:rsidP="0094191B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129 rad gmin do 20 tys. mieszkańców, w których utworzono 1935 okręgów wyborczych.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1935 radnych spośród 5310 kandydatów zgłoszonych przez 589 komitetów wyborczych, w tym 529 komitetów wyborczych wyborców utworzonych jedynie w celu zgłoszenia kandydatów na radnych do rady gminy w gminie do 20 tys. mieszkańców.</w:t>
      </w:r>
    </w:p>
    <w:p w:rsidR="0094191B" w:rsidRDefault="0094191B" w:rsidP="0094191B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1935 radnych.</w:t>
      </w:r>
    </w:p>
    <w:p w:rsidR="0094191B" w:rsidRPr="00C21242" w:rsidRDefault="0094191B" w:rsidP="0094191B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1935 okręgach wyborczych.</w:t>
      </w:r>
    </w:p>
    <w:p w:rsidR="0094191B" w:rsidRPr="001D6EB0" w:rsidRDefault="0094191B" w:rsidP="0094191B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:rsidR="0094191B" w:rsidRPr="001D6EB0" w:rsidRDefault="0094191B" w:rsidP="0094191B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1690 okręgach wyborczych.</w:t>
      </w:r>
    </w:p>
    <w:p w:rsidR="0094191B" w:rsidRPr="001D6EB0" w:rsidRDefault="0094191B" w:rsidP="0094191B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245 okręgach wyborczych, w których zgłoszono jedną listę kandydatów. W związku z tym 245 radnych uzyskało mandat bez głosowania.</w:t>
      </w:r>
    </w:p>
    <w:p w:rsidR="0094191B" w:rsidRPr="001D6EB0" w:rsidRDefault="0094191B" w:rsidP="0094191B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940 obwodach głosowania.</w:t>
      </w:r>
    </w:p>
    <w:p w:rsidR="0094191B" w:rsidRDefault="0094191B" w:rsidP="0094191B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867794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40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:rsidR="0094191B" w:rsidRDefault="0094191B" w:rsidP="0094191B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467002 osobom.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466824 osób, to jest </w:t>
      </w:r>
      <w:r>
        <w:rPr>
          <w:b/>
          <w:bCs/>
          <w:sz w:val="26"/>
        </w:rPr>
        <w:t>53,79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457241, to jest </w:t>
      </w:r>
      <w:r>
        <w:rPr>
          <w:b/>
          <w:bCs/>
          <w:sz w:val="26"/>
        </w:rPr>
        <w:t>97,95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9583, to jest </w:t>
      </w:r>
      <w:r>
        <w:rPr>
          <w:b/>
          <w:bCs/>
          <w:sz w:val="26"/>
        </w:rPr>
        <w:t>2,05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2601, to jest </w:t>
      </w:r>
      <w:r>
        <w:rPr>
          <w:b/>
          <w:bCs/>
          <w:sz w:val="26"/>
          <w:szCs w:val="26"/>
        </w:rPr>
        <w:t>27,14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6975, to jest </w:t>
      </w:r>
      <w:r>
        <w:rPr>
          <w:b/>
          <w:bCs/>
          <w:sz w:val="26"/>
          <w:szCs w:val="26"/>
        </w:rPr>
        <w:t>72,79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skreślonego kandydata oddano 7, to jest </w:t>
      </w:r>
      <w:r>
        <w:rPr>
          <w:b/>
          <w:bCs/>
          <w:sz w:val="26"/>
          <w:szCs w:val="26"/>
        </w:rPr>
        <w:t>0,07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  <w:sz w:val="26"/>
        </w:rPr>
      </w:pPr>
    </w:p>
    <w:p w:rsidR="0094191B" w:rsidRDefault="0094191B" w:rsidP="0094191B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38 rad gmin powyżej 20 tys. mieszkańców, w których utworzono 146 okręgów wyborczych.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861 radnych spośród 6037 kandydatów zgłoszonych na 807 listach kandydatów przez 140 komitetów wyborczych.</w:t>
      </w:r>
    </w:p>
    <w:p w:rsidR="0094191B" w:rsidRDefault="0094191B" w:rsidP="0094191B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861 radnych.</w:t>
      </w:r>
    </w:p>
    <w:p w:rsidR="0094191B" w:rsidRPr="00C21242" w:rsidRDefault="0094191B" w:rsidP="0094191B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146 okręgach wyborczych.</w:t>
      </w:r>
    </w:p>
    <w:p w:rsidR="0094191B" w:rsidRDefault="0094191B" w:rsidP="0094191B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146 okręgach wyborczych.</w:t>
      </w:r>
    </w:p>
    <w:p w:rsidR="0094191B" w:rsidRPr="003B01FF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1842 obwodach głosowania.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2361176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97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1110083 osobom.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1109728 osób, to jest </w:t>
      </w:r>
      <w:r>
        <w:rPr>
          <w:b/>
          <w:bCs/>
          <w:sz w:val="26"/>
        </w:rPr>
        <w:t>47,00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1089965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19763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8912, to jest </w:t>
      </w:r>
      <w:r>
        <w:rPr>
          <w:b/>
          <w:bCs/>
          <w:sz w:val="26"/>
          <w:szCs w:val="26"/>
        </w:rPr>
        <w:t>45,09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10851, to jest </w:t>
      </w:r>
      <w:r>
        <w:rPr>
          <w:b/>
          <w:bCs/>
          <w:sz w:val="26"/>
          <w:szCs w:val="26"/>
        </w:rPr>
        <w:t>54,91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:rsidR="0094191B" w:rsidRDefault="0094191B" w:rsidP="0094191B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 xml:space="preserve">Wybory do rad powiatów 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17 rad powiatów, w których utworzono 84 okręgi wyborcze.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color w:val="auto"/>
          <w:sz w:val="26"/>
        </w:rPr>
        <w:lastRenderedPageBreak/>
        <w:t>2.</w:t>
      </w:r>
      <w:r>
        <w:rPr>
          <w:color w:val="auto"/>
          <w:sz w:val="26"/>
        </w:rPr>
        <w:tab/>
        <w:t>Wybierano 393 radnych spośród 3040 kandydatów zgłoszonych na 477 listach kandydatów przez 60 komitetów wyborczych.</w:t>
      </w:r>
    </w:p>
    <w:p w:rsidR="0094191B" w:rsidRDefault="0094191B" w:rsidP="0094191B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393 radnych.</w:t>
      </w:r>
    </w:p>
    <w:p w:rsidR="0094191B" w:rsidRPr="006D5ECE" w:rsidRDefault="0094191B" w:rsidP="0094191B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84 okręgach wyborczych.</w:t>
      </w:r>
    </w:p>
    <w:p w:rsidR="0094191B" w:rsidRDefault="0094191B" w:rsidP="0094191B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84 okręgach wyborczych.</w:t>
      </w:r>
    </w:p>
    <w:p w:rsidR="0094191B" w:rsidRPr="003B01FF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1499 obwodach głosowania.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1527446 osób.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786451 osobom.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786170 osób, to jest </w:t>
      </w:r>
      <w:r>
        <w:rPr>
          <w:b/>
          <w:bCs/>
          <w:sz w:val="26"/>
        </w:rPr>
        <w:t>51,47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761919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96,92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24251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3,08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11894, to jest </w:t>
      </w:r>
      <w:r>
        <w:rPr>
          <w:b/>
          <w:bCs/>
          <w:sz w:val="26"/>
          <w:szCs w:val="26"/>
        </w:rPr>
        <w:t>49,05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12357, to jest </w:t>
      </w:r>
      <w:r>
        <w:rPr>
          <w:b/>
          <w:bCs/>
          <w:sz w:val="26"/>
          <w:szCs w:val="26"/>
        </w:rPr>
        <w:t>50,95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94191B" w:rsidRPr="00C750BC" w:rsidRDefault="0094191B" w:rsidP="0094191B">
      <w:pPr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Sejmiku Województwa Śląskiego </w:t>
      </w:r>
    </w:p>
    <w:p w:rsidR="0094191B" w:rsidRDefault="0094191B" w:rsidP="0094191B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Śląskiego utworzono 7 okręgów wyborczych.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45 radnych spośród 598 kandydatów zgłoszonych na 83 listach kandydatów przez 16 komitetów wyborczych.</w:t>
      </w:r>
    </w:p>
    <w:p w:rsidR="0094191B" w:rsidRDefault="0094191B" w:rsidP="0094191B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45 radnych.</w:t>
      </w:r>
    </w:p>
    <w:p w:rsidR="0094191B" w:rsidRPr="00CD7A47" w:rsidRDefault="0094191B" w:rsidP="0094191B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:rsidR="0094191B" w:rsidRDefault="0094191B" w:rsidP="0094191B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:rsidR="0094191B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:rsidR="0094191B" w:rsidRPr="003B01FF" w:rsidRDefault="0094191B" w:rsidP="0094191B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2876 obwodach głosowania.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3348533 osób.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1630029 osobom.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1629374 osób, to jest </w:t>
      </w:r>
      <w:r>
        <w:rPr>
          <w:b/>
          <w:bCs/>
          <w:sz w:val="26"/>
        </w:rPr>
        <w:t>48,66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1568064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61310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15645, to jest </w:t>
      </w:r>
      <w:r>
        <w:rPr>
          <w:b/>
          <w:bCs/>
          <w:sz w:val="26"/>
          <w:szCs w:val="26"/>
        </w:rPr>
        <w:t>25,52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45665, to jest </w:t>
      </w:r>
      <w:r>
        <w:rPr>
          <w:b/>
          <w:bCs/>
          <w:sz w:val="26"/>
          <w:szCs w:val="26"/>
        </w:rPr>
        <w:t>74,48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94191B" w:rsidRDefault="0094191B" w:rsidP="0094191B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94191B" w:rsidRDefault="0094191B" w:rsidP="0094191B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:rsidR="0094191B" w:rsidRPr="00083373" w:rsidRDefault="0094191B" w:rsidP="0094191B">
      <w:pPr>
        <w:jc w:val="center"/>
        <w:rPr>
          <w:b/>
          <w:sz w:val="26"/>
          <w:szCs w:val="26"/>
        </w:rPr>
      </w:pPr>
    </w:p>
    <w:p w:rsidR="0094191B" w:rsidRPr="00083373" w:rsidRDefault="0094191B" w:rsidP="0094191B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104.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Suszec</w:t>
      </w:r>
    </w:p>
    <w:p w:rsidR="0094191B" w:rsidRDefault="0094191B" w:rsidP="0094191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:rsidR="0094191B" w:rsidRPr="00D75F71" w:rsidRDefault="0094191B" w:rsidP="0094191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:rsidR="0094191B" w:rsidRPr="00D75F71" w:rsidRDefault="0094191B" w:rsidP="0094191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:rsidR="0094191B" w:rsidRPr="00526DFE" w:rsidRDefault="0094191B" w:rsidP="0094191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11</w:t>
      </w:r>
      <w:r w:rsidRPr="009B3F27">
        <w:rPr>
          <w:color w:val="auto"/>
          <w:sz w:val="26"/>
        </w:rPr>
        <w:t xml:space="preserve"> okręgach wyborczych. </w:t>
      </w:r>
    </w:p>
    <w:p w:rsidR="0094191B" w:rsidRPr="00526DFE" w:rsidRDefault="0094191B" w:rsidP="0094191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4 okręgach wyborczych, tj. okręgach nr 4, nr 5, nr 9, nr 10, w których zarejestrowano </w:t>
      </w:r>
      <w:r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7173.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3469 osobom.</w:t>
      </w:r>
      <w:r w:rsidRPr="00CB0B81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3468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48,35%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3386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97,64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:rsidR="0094191B" w:rsidRDefault="0094191B" w:rsidP="0094191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2,36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:rsidR="0094191B" w:rsidRDefault="0094191B" w:rsidP="0094191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19, to jest </w:t>
      </w:r>
      <w:r>
        <w:rPr>
          <w:b/>
          <w:bCs/>
          <w:sz w:val="26"/>
          <w:szCs w:val="26"/>
        </w:rPr>
        <w:t>23,17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Default="0094191B" w:rsidP="0094191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63, to jest </w:t>
      </w:r>
      <w:r>
        <w:rPr>
          <w:b/>
          <w:bCs/>
          <w:sz w:val="26"/>
          <w:szCs w:val="26"/>
        </w:rPr>
        <w:t>76,83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:rsidR="0094191B" w:rsidRPr="00526DFE" w:rsidRDefault="0094191B" w:rsidP="0094191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:rsidR="0094191B" w:rsidRDefault="0094191B" w:rsidP="0094191B">
      <w:pPr>
        <w:spacing w:before="240" w:line="276" w:lineRule="auto"/>
        <w:jc w:val="center"/>
      </w:pPr>
      <w:r>
        <w:rPr>
          <w:b/>
          <w:bCs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:rsidR="0094191B" w:rsidRDefault="0094191B" w:rsidP="0094191B">
      <w:pPr>
        <w:spacing w:before="240" w:line="276" w:lineRule="auto"/>
      </w:pPr>
      <w:r>
        <w:rPr>
          <w:bCs/>
          <w:sz w:val="26"/>
        </w:rPr>
        <w:t>1. Okręg wyborczy nr 1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559;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290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289;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288;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SEKTA Szymon Damian,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2. Okręg wyborczy nr 2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598;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270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270;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265;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KUŚ Antoni Brunon,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3. Okręg wyborczy nr 3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541;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330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lastRenderedPageBreak/>
        <w:t>5) liczba kart ważnych (osób, które wzięły udział w głosowaniu) wyniosła 330;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316;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MŁOTEK Tomasz Józef,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4. Okręg wyborczy nr 4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BEER Janusz Józef,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5. Okręg wyborczy nr 5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ŚWIERCZEK Krzysztof Jan,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6. Okręg wyborczy nr 6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609;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265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265;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257;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WALECZEK Eugeniusz Stanisław,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7. Okręg wyborczy nr 7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707;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367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lastRenderedPageBreak/>
        <w:t>5) liczba kart ważnych (osób, które wzięły udział w głosowaniu) wyniosła 367;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360;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WIDERA Rafał Tadeusz,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23</w:t>
      </w:r>
      <w:r>
        <w:rPr>
          <w:sz w:val="26"/>
        </w:rPr>
        <w:tab/>
        <w:t>KWW WSPÓLNIE DLA KOBIELIC I RADOSTOWIC.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8. Okręg wyborczy nr 8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692;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351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351;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338;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KOZIK Renata,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9. Okręg wyborczy nr 9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PRZĄDKA Wojciech Mieczysław,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10. Okręg wyborczy nr 10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SZYMANOWSKI Jacek,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11. Okręg wyborczy nr 11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716;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310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310;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lastRenderedPageBreak/>
        <w:t>6) głosów ważnych oddano 302;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TCHORZ Adam Tadeusz,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12. Okręg wyborczy nr 12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725;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319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319;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310;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KUKLA Eugeniusz Józef,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13. Okręg wyborczy nr 13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731;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372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372;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362;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GĘBAŁA Damian Marek,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25</w:t>
      </w:r>
      <w:r>
        <w:rPr>
          <w:sz w:val="26"/>
        </w:rPr>
        <w:tab/>
        <w:t>KWW PRACOWITOŚĆ I POKORA W SŁUŻBIE LUDZIOM.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14. Okręg wyborczy nr 14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724;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395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395;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392;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lastRenderedPageBreak/>
        <w:t>― WITOSZEK Jan Wojciech,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24</w:t>
      </w:r>
      <w:r>
        <w:rPr>
          <w:sz w:val="26"/>
        </w:rPr>
        <w:tab/>
        <w:t>KOMITET WYBORCZY WYBORCÓW RAZEM DLA GMINY.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  <w:r>
        <w:rPr>
          <w:bCs/>
          <w:sz w:val="26"/>
        </w:rPr>
        <w:t>15. Okręg wyborczy nr 15</w:t>
      </w:r>
      <w:r>
        <w:rPr>
          <w:sz w:val="26"/>
        </w:rPr>
        <w:t>: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:rsidR="0094191B" w:rsidRDefault="0094191B" w:rsidP="0094191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571;</w:t>
      </w:r>
    </w:p>
    <w:p w:rsidR="0094191B" w:rsidRDefault="0094191B" w:rsidP="0094191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200 osobom</w:t>
      </w:r>
      <w:r>
        <w:rPr>
          <w:sz w:val="26"/>
        </w:rPr>
        <w:t>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200;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6) głosów ważnych oddano 196;</w:t>
      </w:r>
    </w:p>
    <w:p w:rsidR="0094191B" w:rsidRDefault="0094191B" w:rsidP="0094191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:rsidR="0094191B" w:rsidRDefault="0094191B" w:rsidP="0094191B">
      <w:pPr>
        <w:tabs>
          <w:tab w:val="left" w:pos="2790"/>
        </w:tabs>
        <w:spacing w:line="276" w:lineRule="auto"/>
        <w:ind w:left="850"/>
      </w:pPr>
      <w:r>
        <w:rPr>
          <w:sz w:val="26"/>
        </w:rPr>
        <w:t>― SLACZAŁEK Agnieszka Agata,</w:t>
      </w:r>
    </w:p>
    <w:p w:rsidR="0094191B" w:rsidRDefault="0094191B" w:rsidP="0094191B">
      <w:pPr>
        <w:keepNext/>
        <w:tabs>
          <w:tab w:val="left" w:pos="2790"/>
        </w:tabs>
        <w:spacing w:line="276" w:lineRule="auto"/>
        <w:ind w:left="850"/>
      </w:pPr>
      <w:r>
        <w:rPr>
          <w:sz w:val="26"/>
        </w:rPr>
        <w:t>z listy nr 26</w:t>
      </w:r>
      <w:r>
        <w:rPr>
          <w:sz w:val="26"/>
        </w:rPr>
        <w:tab/>
        <w:t>KWW MARTY.</w:t>
      </w:r>
    </w:p>
    <w:p w:rsidR="0094191B" w:rsidRDefault="0094191B" w:rsidP="0094191B">
      <w:pPr>
        <w:tabs>
          <w:tab w:val="left" w:pos="855"/>
        </w:tabs>
        <w:spacing w:line="276" w:lineRule="auto"/>
        <w:ind w:left="851" w:hanging="425"/>
      </w:pPr>
    </w:p>
    <w:p w:rsidR="0094191B" w:rsidRPr="001B33B2" w:rsidRDefault="0094191B" w:rsidP="0094191B">
      <w:pPr>
        <w:spacing w:line="276" w:lineRule="auto"/>
        <w:rPr>
          <w:b/>
          <w:sz w:val="26"/>
        </w:rPr>
      </w:pPr>
    </w:p>
    <w:p w:rsidR="0094191B" w:rsidRDefault="0094191B" w:rsidP="0094191B">
      <w:pPr>
        <w:spacing w:line="276" w:lineRule="auto"/>
      </w:pPr>
    </w:p>
    <w:p w:rsidR="00B709A0" w:rsidRDefault="00B709A0">
      <w:bookmarkStart w:id="0" w:name="_GoBack"/>
      <w:bookmarkEnd w:id="0"/>
    </w:p>
    <w:sectPr w:rsidR="00B7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EF"/>
    <w:rsid w:val="00237B7C"/>
    <w:rsid w:val="0094191B"/>
    <w:rsid w:val="00B709A0"/>
    <w:rsid w:val="00BC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1B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94191B"/>
    <w:pPr>
      <w:keepNext/>
      <w:jc w:val="center"/>
      <w:outlineLvl w:val="1"/>
    </w:pPr>
    <w:rPr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191B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paragraph" w:styleId="Tytu">
    <w:name w:val="Title"/>
    <w:basedOn w:val="Normalny"/>
    <w:link w:val="TytuZnak"/>
    <w:qFormat/>
    <w:rsid w:val="0094191B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94191B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91B"/>
    <w:pPr>
      <w:spacing w:after="0" w:line="240" w:lineRule="auto"/>
    </w:pPr>
    <w:rPr>
      <w:rFonts w:ascii="Times New Roman" w:eastAsia="Times New Roman" w:hAnsi="Times New Roman" w:cs="Times New Roman"/>
      <w:color w:val="00000A"/>
      <w:sz w:val="18"/>
      <w:szCs w:val="20"/>
      <w:lang w:eastAsia="pl-PL"/>
    </w:rPr>
  </w:style>
  <w:style w:type="paragraph" w:styleId="Nagwek2">
    <w:name w:val="heading 2"/>
    <w:basedOn w:val="Normalny"/>
    <w:link w:val="Nagwek2Znak"/>
    <w:qFormat/>
    <w:rsid w:val="0094191B"/>
    <w:pPr>
      <w:keepNext/>
      <w:jc w:val="center"/>
      <w:outlineLvl w:val="1"/>
    </w:pPr>
    <w:rPr>
      <w:b/>
      <w:bCs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4191B"/>
    <w:rPr>
      <w:rFonts w:ascii="Times New Roman" w:eastAsia="Times New Roman" w:hAnsi="Times New Roman" w:cs="Times New Roman"/>
      <w:b/>
      <w:bCs/>
      <w:color w:val="00000A"/>
      <w:sz w:val="26"/>
      <w:szCs w:val="24"/>
      <w:lang w:eastAsia="pl-PL"/>
    </w:rPr>
  </w:style>
  <w:style w:type="paragraph" w:styleId="Tytu">
    <w:name w:val="Title"/>
    <w:basedOn w:val="Normalny"/>
    <w:link w:val="TytuZnak"/>
    <w:qFormat/>
    <w:rsid w:val="0094191B"/>
    <w:pPr>
      <w:spacing w:before="120"/>
      <w:jc w:val="center"/>
    </w:pPr>
    <w:rPr>
      <w:b/>
      <w:sz w:val="26"/>
      <w:szCs w:val="24"/>
    </w:rPr>
  </w:style>
  <w:style w:type="character" w:customStyle="1" w:styleId="TytuZnak">
    <w:name w:val="Tytuł Znak"/>
    <w:basedOn w:val="Domylnaczcionkaakapitu"/>
    <w:link w:val="Tytu"/>
    <w:rsid w:val="0094191B"/>
    <w:rPr>
      <w:rFonts w:ascii="Times New Roman" w:eastAsia="Times New Roman" w:hAnsi="Times New Roman" w:cs="Times New Roman"/>
      <w:b/>
      <w:color w:val="00000A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2152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KrystynaK</dc:creator>
  <cp:keywords/>
  <dc:description/>
  <cp:lastModifiedBy>KrystynaK</cp:lastModifiedBy>
  <cp:revision>2</cp:revision>
  <dcterms:created xsi:type="dcterms:W3CDTF">2024-04-10T13:32:00Z</dcterms:created>
  <dcterms:modified xsi:type="dcterms:W3CDTF">2024-04-10T13:33:00Z</dcterms:modified>
</cp:coreProperties>
</file>