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0AFB7" w14:textId="3F870C29" w:rsidR="00C02306" w:rsidRDefault="00C02306" w:rsidP="00C02306">
      <w:pPr>
        <w:rPr>
          <w:b/>
          <w:bCs/>
          <w:sz w:val="20"/>
          <w:szCs w:val="20"/>
          <w:lang w:eastAsia="pl-PL"/>
        </w:rPr>
      </w:pPr>
      <w:bookmarkStart w:id="0" w:name="_GoBack"/>
      <w:bookmarkEnd w:id="0"/>
      <w:r w:rsidRPr="00621071">
        <w:rPr>
          <w:b/>
          <w:bCs/>
          <w:sz w:val="20"/>
          <w:szCs w:val="20"/>
          <w:lang w:eastAsia="pl-PL"/>
        </w:rPr>
        <w:t xml:space="preserve">Nr sprawy: </w:t>
      </w:r>
      <w:r w:rsidR="0032122E">
        <w:rPr>
          <w:b/>
          <w:bCs/>
          <w:sz w:val="20"/>
          <w:szCs w:val="20"/>
          <w:lang w:eastAsia="pl-PL"/>
        </w:rPr>
        <w:t>SPKOB.26.17.2022</w:t>
      </w:r>
    </w:p>
    <w:p w14:paraId="4DE1FFE9" w14:textId="769A4A4C" w:rsidR="00C02306" w:rsidRPr="00846C77" w:rsidRDefault="00C02306" w:rsidP="00C02306">
      <w:pPr>
        <w:jc w:val="right"/>
        <w:rPr>
          <w:b/>
          <w:bCs/>
          <w:sz w:val="20"/>
          <w:szCs w:val="20"/>
          <w:lang w:eastAsia="pl-PL"/>
        </w:rPr>
      </w:pPr>
      <w:r w:rsidRPr="00846C77">
        <w:rPr>
          <w:b/>
          <w:bCs/>
          <w:sz w:val="20"/>
          <w:szCs w:val="20"/>
          <w:lang w:eastAsia="pl-PL"/>
        </w:rPr>
        <w:t>Z</w:t>
      </w:r>
      <w:r>
        <w:rPr>
          <w:b/>
          <w:bCs/>
          <w:sz w:val="20"/>
          <w:szCs w:val="20"/>
          <w:lang w:eastAsia="pl-PL"/>
        </w:rPr>
        <w:t xml:space="preserve">ałącznik nr </w:t>
      </w:r>
      <w:r w:rsidR="0032122E">
        <w:rPr>
          <w:b/>
          <w:bCs/>
          <w:sz w:val="20"/>
          <w:szCs w:val="20"/>
          <w:lang w:eastAsia="pl-PL"/>
        </w:rPr>
        <w:t>3</w:t>
      </w:r>
      <w:r>
        <w:rPr>
          <w:b/>
          <w:bCs/>
          <w:sz w:val="20"/>
          <w:szCs w:val="20"/>
          <w:lang w:eastAsia="pl-PL"/>
        </w:rPr>
        <w:t xml:space="preserve"> do </w:t>
      </w:r>
      <w:r w:rsidR="0032122E">
        <w:rPr>
          <w:b/>
          <w:bCs/>
          <w:sz w:val="20"/>
          <w:szCs w:val="20"/>
          <w:lang w:eastAsia="pl-PL"/>
        </w:rPr>
        <w:t>Ogłoszenia</w:t>
      </w:r>
    </w:p>
    <w:p w14:paraId="77C70EE2" w14:textId="300ECF2F" w:rsidR="00892839" w:rsidRDefault="00892839"/>
    <w:p w14:paraId="328F3A2A" w14:textId="77777777" w:rsidR="00C02306" w:rsidRPr="00C02306" w:rsidRDefault="00C02306" w:rsidP="00C02306">
      <w:pPr>
        <w:jc w:val="both"/>
        <w:rPr>
          <w:sz w:val="20"/>
          <w:szCs w:val="20"/>
        </w:rPr>
      </w:pPr>
    </w:p>
    <w:p w14:paraId="3BB71D79" w14:textId="689C67AD" w:rsidR="00C02306" w:rsidRPr="00C02306" w:rsidRDefault="00C02306" w:rsidP="00C02306">
      <w:pPr>
        <w:jc w:val="center"/>
        <w:rPr>
          <w:b/>
          <w:bCs/>
          <w:sz w:val="20"/>
          <w:szCs w:val="20"/>
          <w:u w:val="single"/>
        </w:rPr>
      </w:pPr>
      <w:r w:rsidRPr="00C02306">
        <w:rPr>
          <w:b/>
          <w:bCs/>
          <w:sz w:val="20"/>
          <w:szCs w:val="20"/>
          <w:u w:val="single"/>
        </w:rPr>
        <w:t>KLAUZULA INFORMACYJNA WYNIKAJĄCA Z ART. 13 RODO</w:t>
      </w:r>
    </w:p>
    <w:p w14:paraId="53423C07" w14:textId="77777777" w:rsidR="00C02306" w:rsidRPr="00C02306" w:rsidRDefault="00C02306" w:rsidP="00C02306">
      <w:pPr>
        <w:jc w:val="center"/>
        <w:rPr>
          <w:b/>
          <w:bCs/>
          <w:sz w:val="20"/>
          <w:szCs w:val="20"/>
        </w:rPr>
      </w:pPr>
    </w:p>
    <w:p w14:paraId="51892DEF" w14:textId="77777777" w:rsidR="0077537E" w:rsidRPr="0031794C" w:rsidRDefault="0077537E" w:rsidP="0077537E">
      <w:pPr>
        <w:jc w:val="both"/>
        <w:rPr>
          <w:b/>
          <w:sz w:val="20"/>
          <w:szCs w:val="20"/>
          <w:u w:val="single"/>
          <w:lang w:eastAsia="ar-SA"/>
        </w:rPr>
      </w:pPr>
    </w:p>
    <w:p w14:paraId="3AEA636D" w14:textId="5E50E022" w:rsidR="0032122E" w:rsidRPr="0032122E" w:rsidRDefault="0032122E" w:rsidP="0032122E">
      <w:pPr>
        <w:jc w:val="both"/>
        <w:rPr>
          <w:sz w:val="20"/>
          <w:szCs w:val="20"/>
        </w:rPr>
      </w:pPr>
      <w:bookmarkStart w:id="1" w:name="_Hlk87179827"/>
      <w:r w:rsidRPr="0032122E">
        <w:rPr>
          <w:sz w:val="20"/>
          <w:szCs w:val="20"/>
        </w:rPr>
        <w:t xml:space="preserve">Zgodnie z art. 13 Rozporządzenia Parlamentu Europejskiego i Rady (UE) 2016/679 z dnia 27 kwietnia 2016 r. </w:t>
      </w:r>
      <w:r w:rsidRPr="0032122E">
        <w:rPr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(zwanej dalej RODO) </w:t>
      </w:r>
      <w:r w:rsidRPr="0032122E">
        <w:rPr>
          <w:b/>
          <w:sz w:val="20"/>
          <w:szCs w:val="20"/>
          <w:highlight w:val="white"/>
        </w:rPr>
        <w:t xml:space="preserve">Szkoła Podstawowa </w:t>
      </w:r>
      <w:r w:rsidRPr="0032122E">
        <w:rPr>
          <w:b/>
          <w:sz w:val="20"/>
          <w:szCs w:val="20"/>
          <w:highlight w:val="white"/>
        </w:rPr>
        <w:br/>
        <w:t>im. Adama Mickiewicza w Kobielicach ul. Topolowa 42, 43-262 Radostowice</w:t>
      </w:r>
      <w:r w:rsidRPr="0032122E">
        <w:rPr>
          <w:sz w:val="20"/>
          <w:szCs w:val="20"/>
        </w:rPr>
        <w:t xml:space="preserve">, informuje, że: </w:t>
      </w:r>
    </w:p>
    <w:p w14:paraId="4CF520F7" w14:textId="77777777" w:rsidR="0032122E" w:rsidRPr="0032122E" w:rsidRDefault="0032122E" w:rsidP="0032122E">
      <w:pPr>
        <w:jc w:val="both"/>
        <w:rPr>
          <w:sz w:val="20"/>
          <w:szCs w:val="20"/>
        </w:rPr>
      </w:pPr>
    </w:p>
    <w:bookmarkEnd w:id="1"/>
    <w:p w14:paraId="72FE91CC" w14:textId="5FB35E07" w:rsidR="0032122E" w:rsidRPr="0032122E" w:rsidRDefault="0032122E" w:rsidP="0032122E">
      <w:pPr>
        <w:pStyle w:val="msonormalcxspdrugie"/>
        <w:spacing w:after="0" w:afterAutospacing="0" w:line="216" w:lineRule="auto"/>
        <w:contextualSpacing/>
        <w:jc w:val="both"/>
        <w:rPr>
          <w:noProof/>
          <w:color w:val="000000"/>
          <w:sz w:val="20"/>
          <w:szCs w:val="20"/>
        </w:rPr>
      </w:pPr>
      <w:r w:rsidRPr="0032122E">
        <w:rPr>
          <w:iCs/>
          <w:sz w:val="20"/>
          <w:szCs w:val="20"/>
        </w:rPr>
        <w:t xml:space="preserve">1.Administratorem Danych Osobowych jest </w:t>
      </w:r>
      <w:r w:rsidRPr="0032122E">
        <w:rPr>
          <w:b/>
          <w:sz w:val="20"/>
          <w:szCs w:val="20"/>
          <w:highlight w:val="white"/>
        </w:rPr>
        <w:t xml:space="preserve">Szkoła Podstawowa im. Adama Mickiewicza w Kobielicach </w:t>
      </w:r>
      <w:r>
        <w:rPr>
          <w:b/>
          <w:sz w:val="20"/>
          <w:szCs w:val="20"/>
          <w:highlight w:val="white"/>
        </w:rPr>
        <w:br/>
      </w:r>
      <w:r w:rsidRPr="0032122E">
        <w:rPr>
          <w:b/>
          <w:sz w:val="20"/>
          <w:szCs w:val="20"/>
          <w:highlight w:val="white"/>
        </w:rPr>
        <w:t>ul. Topolowa 42, 43-262 Radostowice</w:t>
      </w:r>
      <w:r w:rsidRPr="0032122E">
        <w:rPr>
          <w:b/>
          <w:noProof/>
          <w:sz w:val="20"/>
          <w:szCs w:val="20"/>
        </w:rPr>
        <w:t xml:space="preserve">; tel </w:t>
      </w:r>
      <w:r w:rsidRPr="0032122E">
        <w:rPr>
          <w:b/>
          <w:sz w:val="20"/>
          <w:szCs w:val="20"/>
          <w:highlight w:val="white"/>
        </w:rPr>
        <w:t>0 32/212 52 26</w:t>
      </w:r>
      <w:r w:rsidRPr="0032122E">
        <w:rPr>
          <w:b/>
          <w:sz w:val="20"/>
          <w:szCs w:val="20"/>
        </w:rPr>
        <w:t xml:space="preserve"> </w:t>
      </w:r>
      <w:r w:rsidRPr="0032122E">
        <w:rPr>
          <w:b/>
          <w:noProof/>
          <w:sz w:val="20"/>
          <w:szCs w:val="20"/>
        </w:rPr>
        <w:t xml:space="preserve">e-mail: </w:t>
      </w:r>
      <w:r w:rsidRPr="0032122E">
        <w:rPr>
          <w:b/>
          <w:sz w:val="20"/>
          <w:szCs w:val="20"/>
          <w:shd w:val="clear" w:color="auto" w:fill="FFFFFF"/>
        </w:rPr>
        <w:t>spkobielice1@wp.pl</w:t>
      </w:r>
      <w:r w:rsidRPr="0032122E">
        <w:rPr>
          <w:b/>
          <w:bCs/>
          <w:noProof/>
          <w:sz w:val="20"/>
          <w:szCs w:val="20"/>
        </w:rPr>
        <w:t>;</w:t>
      </w:r>
    </w:p>
    <w:p w14:paraId="2B2C38CB" w14:textId="77777777" w:rsidR="0032122E" w:rsidRPr="0032122E" w:rsidRDefault="0032122E" w:rsidP="0032122E">
      <w:pPr>
        <w:spacing w:line="216" w:lineRule="auto"/>
        <w:contextualSpacing/>
        <w:jc w:val="both"/>
        <w:rPr>
          <w:i/>
          <w:noProof/>
          <w:color w:val="000000"/>
          <w:sz w:val="18"/>
          <w:szCs w:val="18"/>
        </w:rPr>
      </w:pPr>
    </w:p>
    <w:p w14:paraId="5A8B9CFC" w14:textId="7F2B1F09" w:rsidR="0032122E" w:rsidRPr="0032122E" w:rsidRDefault="0032122E" w:rsidP="0032122E">
      <w:pPr>
        <w:jc w:val="both"/>
        <w:rPr>
          <w:iCs/>
          <w:sz w:val="20"/>
          <w:szCs w:val="20"/>
        </w:rPr>
      </w:pPr>
      <w:r w:rsidRPr="0032122E">
        <w:rPr>
          <w:iCs/>
          <w:sz w:val="20"/>
          <w:szCs w:val="20"/>
        </w:rPr>
        <w:t xml:space="preserve">2.Inspektorem ds. Ochrony Danych (osobą odpowiedzialną za prawidłowość przetwarzanie danych) jest </w:t>
      </w:r>
      <w:bookmarkStart w:id="2" w:name="_Hlk87179776"/>
      <w:r w:rsidRPr="0032122E">
        <w:rPr>
          <w:b/>
          <w:iCs/>
          <w:sz w:val="20"/>
          <w:szCs w:val="20"/>
        </w:rPr>
        <w:t xml:space="preserve">Marcin Gruszka </w:t>
      </w:r>
      <w:r w:rsidRPr="0032122E">
        <w:rPr>
          <w:iCs/>
          <w:sz w:val="20"/>
          <w:szCs w:val="20"/>
        </w:rPr>
        <w:t xml:space="preserve">(kontakt do inspektora: </w:t>
      </w:r>
      <w:r w:rsidRPr="0032122E">
        <w:rPr>
          <w:b/>
          <w:iCs/>
          <w:sz w:val="20"/>
          <w:szCs w:val="20"/>
        </w:rPr>
        <w:t xml:space="preserve">e-mail: </w:t>
      </w:r>
      <w:hyperlink r:id="rId4" w:history="1">
        <w:r w:rsidRPr="0032122E">
          <w:rPr>
            <w:rStyle w:val="Hipercze"/>
            <w:b/>
            <w:iCs/>
            <w:sz w:val="20"/>
            <w:szCs w:val="20"/>
          </w:rPr>
          <w:t>iod24h@data.pl</w:t>
        </w:r>
      </w:hyperlink>
      <w:r w:rsidRPr="0032122E">
        <w:rPr>
          <w:b/>
          <w:iCs/>
          <w:sz w:val="20"/>
          <w:szCs w:val="20"/>
        </w:rPr>
        <w:t xml:space="preserve">, </w:t>
      </w:r>
      <w:proofErr w:type="spellStart"/>
      <w:r w:rsidRPr="0032122E">
        <w:rPr>
          <w:b/>
          <w:iCs/>
          <w:sz w:val="20"/>
          <w:szCs w:val="20"/>
        </w:rPr>
        <w:t>tel</w:t>
      </w:r>
      <w:proofErr w:type="spellEnd"/>
      <w:r w:rsidRPr="0032122E">
        <w:rPr>
          <w:b/>
          <w:iCs/>
          <w:sz w:val="20"/>
          <w:szCs w:val="20"/>
        </w:rPr>
        <w:t>: 785465194</w:t>
      </w:r>
      <w:r w:rsidRPr="0032122E">
        <w:rPr>
          <w:iCs/>
          <w:sz w:val="20"/>
          <w:szCs w:val="20"/>
        </w:rPr>
        <w:t>).</w:t>
      </w:r>
      <w:bookmarkEnd w:id="2"/>
    </w:p>
    <w:p w14:paraId="39125633" w14:textId="77777777" w:rsidR="0032122E" w:rsidRPr="0032122E" w:rsidRDefault="0032122E" w:rsidP="0032122E">
      <w:pPr>
        <w:jc w:val="both"/>
        <w:rPr>
          <w:iCs/>
          <w:sz w:val="20"/>
          <w:szCs w:val="20"/>
        </w:rPr>
      </w:pPr>
    </w:p>
    <w:p w14:paraId="0F81B686" w14:textId="34529D13" w:rsidR="0032122E" w:rsidRPr="0032122E" w:rsidRDefault="0032122E" w:rsidP="0032122E">
      <w:pPr>
        <w:spacing w:after="160" w:line="256" w:lineRule="auto"/>
        <w:jc w:val="both"/>
        <w:rPr>
          <w:rFonts w:eastAsia="Calibri"/>
          <w:sz w:val="20"/>
          <w:szCs w:val="20"/>
        </w:rPr>
      </w:pPr>
      <w:r w:rsidRPr="0032122E">
        <w:rPr>
          <w:rFonts w:eastAsia="Calibri"/>
          <w:sz w:val="20"/>
          <w:szCs w:val="20"/>
        </w:rPr>
        <w:t xml:space="preserve">3. </w:t>
      </w:r>
      <w:r w:rsidRPr="0032122E">
        <w:rPr>
          <w:sz w:val="20"/>
          <w:szCs w:val="20"/>
        </w:rPr>
        <w:t xml:space="preserve">Twoje dane osobowe przetwarzamy w celu prowadzenia postępowania o udzielenie zamówienia publicznego </w:t>
      </w:r>
      <w:r>
        <w:rPr>
          <w:sz w:val="20"/>
          <w:szCs w:val="20"/>
        </w:rPr>
        <w:br/>
      </w:r>
      <w:r w:rsidRPr="0032122E">
        <w:rPr>
          <w:sz w:val="20"/>
          <w:szCs w:val="20"/>
        </w:rPr>
        <w:t>oraz wyboru najkorzystniejszej oferty, a w przypadku nawiązania współpracy również w celu realizacji umowy.</w:t>
      </w:r>
    </w:p>
    <w:p w14:paraId="7E43FDE7" w14:textId="126CBD7B" w:rsidR="0032122E" w:rsidRPr="0032122E" w:rsidRDefault="0032122E" w:rsidP="0032122E">
      <w:pPr>
        <w:spacing w:after="160" w:line="256" w:lineRule="auto"/>
        <w:jc w:val="both"/>
        <w:rPr>
          <w:sz w:val="20"/>
          <w:szCs w:val="20"/>
        </w:rPr>
      </w:pPr>
      <w:r w:rsidRPr="0032122E">
        <w:rPr>
          <w:rFonts w:eastAsia="Calibri"/>
          <w:sz w:val="20"/>
          <w:szCs w:val="20"/>
        </w:rPr>
        <w:t xml:space="preserve">4. </w:t>
      </w:r>
      <w:r w:rsidRPr="0032122E">
        <w:rPr>
          <w:sz w:val="20"/>
          <w:szCs w:val="20"/>
        </w:rPr>
        <w:t xml:space="preserve">Przetwarzamy Twoje dane w następującym zakresie: imię, nazwisko, firma, adres działalności, numer NIP, Regon, adres korespondencyjny, adres e-mail, numer telefonu, treść oferty Twojej firmy, w tym dane pracowników </w:t>
      </w:r>
      <w:r>
        <w:rPr>
          <w:sz w:val="20"/>
          <w:szCs w:val="20"/>
        </w:rPr>
        <w:br/>
      </w:r>
      <w:r w:rsidRPr="0032122E">
        <w:rPr>
          <w:sz w:val="20"/>
          <w:szCs w:val="20"/>
        </w:rPr>
        <w:t>lub przedstawicieli Twojej firmy, które zdecydowałeś się tam zawrzeć. Podstawą prawną przetwarzania Twoich danych jest realizacja obowiązku prawnego ciążącego na administratorze, tj. obowiązek prowadzenia postępowania zgodnie z regulacjami Prawa zamówień publicznych (art. 6 ust. 1 lit. c RODO), a w przypadku zawarcia umowy podstawą prawną przetwarzania będzie właśnie konieczność przetwarzania danych w celu realizacji umowy (art. 6 ust. 1 lit. b RODO).</w:t>
      </w:r>
    </w:p>
    <w:p w14:paraId="11709536" w14:textId="70ADC7B6" w:rsidR="0032122E" w:rsidRPr="0032122E" w:rsidRDefault="0032122E" w:rsidP="0032122E">
      <w:pPr>
        <w:spacing w:after="160" w:line="256" w:lineRule="auto"/>
        <w:jc w:val="both"/>
        <w:rPr>
          <w:rFonts w:eastAsia="Calibri"/>
          <w:sz w:val="20"/>
          <w:szCs w:val="20"/>
        </w:rPr>
      </w:pPr>
      <w:r w:rsidRPr="0032122E">
        <w:rPr>
          <w:rFonts w:eastAsia="Calibri"/>
          <w:sz w:val="20"/>
          <w:szCs w:val="20"/>
        </w:rPr>
        <w:t xml:space="preserve">5. </w:t>
      </w:r>
      <w:r w:rsidRPr="0032122E">
        <w:rPr>
          <w:sz w:val="20"/>
          <w:szCs w:val="20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D364E19" w14:textId="77777777" w:rsidR="0032122E" w:rsidRDefault="0032122E" w:rsidP="0032122E">
      <w:pPr>
        <w:spacing w:after="160" w:line="256" w:lineRule="auto"/>
        <w:jc w:val="both"/>
        <w:rPr>
          <w:sz w:val="20"/>
          <w:szCs w:val="20"/>
        </w:rPr>
      </w:pPr>
      <w:r w:rsidRPr="0032122E">
        <w:rPr>
          <w:rFonts w:eastAsia="Calibri"/>
          <w:sz w:val="20"/>
          <w:szCs w:val="20"/>
        </w:rPr>
        <w:t xml:space="preserve">6. </w:t>
      </w:r>
      <w:r w:rsidRPr="0032122E">
        <w:rPr>
          <w:sz w:val="20"/>
          <w:szCs w:val="20"/>
        </w:rPr>
        <w:t xml:space="preserve">Przysługują Ci następujące prawa, w zależności od podstawy przetwarzania Twoich danych: </w:t>
      </w:r>
    </w:p>
    <w:p w14:paraId="2718E9B2" w14:textId="55D37B84" w:rsidR="0032122E" w:rsidRPr="0032122E" w:rsidRDefault="0032122E" w:rsidP="0032122E">
      <w:pPr>
        <w:spacing w:after="160" w:line="256" w:lineRule="auto"/>
        <w:jc w:val="both"/>
        <w:rPr>
          <w:sz w:val="20"/>
          <w:szCs w:val="20"/>
        </w:rPr>
      </w:pPr>
      <w:r w:rsidRPr="0032122E">
        <w:rPr>
          <w:sz w:val="20"/>
          <w:szCs w:val="20"/>
        </w:rPr>
        <w:t xml:space="preserve">a) wypełnienie obowiązku prawnego (art. 6 ust. 1 lit. c RODO): </w:t>
      </w:r>
    </w:p>
    <w:p w14:paraId="01CA2A88" w14:textId="77777777" w:rsidR="0032122E" w:rsidRPr="0032122E" w:rsidRDefault="0032122E" w:rsidP="0032122E">
      <w:pPr>
        <w:spacing w:after="160" w:line="256" w:lineRule="auto"/>
        <w:jc w:val="both"/>
        <w:rPr>
          <w:sz w:val="20"/>
          <w:szCs w:val="20"/>
        </w:rPr>
      </w:pPr>
      <w:r w:rsidRPr="0032122E">
        <w:rPr>
          <w:sz w:val="20"/>
          <w:szCs w:val="20"/>
        </w:rPr>
        <w:t xml:space="preserve">• prawo do żądania dostępu do treści swoich danych osobowych (art. 15 RODO); </w:t>
      </w:r>
    </w:p>
    <w:p w14:paraId="43CE6737" w14:textId="4BF12044" w:rsidR="0032122E" w:rsidRPr="0032122E" w:rsidRDefault="0032122E" w:rsidP="0032122E">
      <w:pPr>
        <w:spacing w:after="160" w:line="256" w:lineRule="auto"/>
        <w:jc w:val="both"/>
        <w:rPr>
          <w:sz w:val="20"/>
          <w:szCs w:val="20"/>
        </w:rPr>
      </w:pPr>
      <w:r w:rsidRPr="0032122E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32122E">
        <w:rPr>
          <w:sz w:val="20"/>
          <w:szCs w:val="20"/>
        </w:rPr>
        <w:t xml:space="preserve">prawo do sprostowania lub uzupełnienia swoich danych osobowych (art. 16 RODO), przy czym skorzystanie </w:t>
      </w:r>
      <w:r>
        <w:rPr>
          <w:sz w:val="20"/>
          <w:szCs w:val="20"/>
        </w:rPr>
        <w:br/>
      </w:r>
      <w:r w:rsidRPr="0032122E">
        <w:rPr>
          <w:sz w:val="20"/>
          <w:szCs w:val="20"/>
        </w:rPr>
        <w:t xml:space="preserve">z prawa do sprostowania lub uzupełnienia danych nie może skutkować zmianą wyniku postępowania o udzielenie zamówienia publicznego, zmianą postanowień umowy w sprawie zamówienia publicznego w zakresie niezgodnym z ustawą Prawo zamówień publicznych oraz nie może naruszać integralności protokołu postępowania oraz jego załączników; </w:t>
      </w:r>
    </w:p>
    <w:p w14:paraId="605A9195" w14:textId="77777777" w:rsidR="0032122E" w:rsidRPr="0032122E" w:rsidRDefault="0032122E" w:rsidP="0032122E">
      <w:pPr>
        <w:spacing w:after="160" w:line="256" w:lineRule="auto"/>
        <w:jc w:val="both"/>
        <w:rPr>
          <w:sz w:val="20"/>
          <w:szCs w:val="20"/>
        </w:rPr>
      </w:pPr>
      <w:r w:rsidRPr="0032122E">
        <w:rPr>
          <w:sz w:val="20"/>
          <w:szCs w:val="20"/>
        </w:rPr>
        <w:t xml:space="preserve">• 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 </w:t>
      </w:r>
    </w:p>
    <w:p w14:paraId="0D8FE17D" w14:textId="77777777" w:rsidR="0032122E" w:rsidRPr="0032122E" w:rsidRDefault="0032122E" w:rsidP="0032122E">
      <w:pPr>
        <w:spacing w:after="160" w:line="256" w:lineRule="auto"/>
        <w:jc w:val="both"/>
        <w:rPr>
          <w:rFonts w:eastAsia="Calibri"/>
          <w:sz w:val="20"/>
          <w:szCs w:val="20"/>
        </w:rPr>
      </w:pPr>
      <w:r w:rsidRPr="0032122E">
        <w:rPr>
          <w:sz w:val="20"/>
          <w:szCs w:val="20"/>
        </w:rPr>
        <w:t>b) wykonanie umowy lub podjęcie działań przed zawarciem umowy (art. 6 ust. 1 lit. b RODO): prawo do żądania dostępu do treści swoich danych osobowych, ich sprostowania, usunięcia lub ograniczenia przetwarzania, jak również prawo do przenoszenia danych do innego administratora (art. 20 RODO).</w:t>
      </w:r>
    </w:p>
    <w:p w14:paraId="63CA4283" w14:textId="41452F17" w:rsidR="0032122E" w:rsidRPr="0032122E" w:rsidRDefault="0032122E" w:rsidP="0032122E">
      <w:pPr>
        <w:spacing w:after="160" w:line="256" w:lineRule="auto"/>
        <w:jc w:val="both"/>
        <w:rPr>
          <w:rFonts w:eastAsia="Calibri"/>
          <w:sz w:val="20"/>
          <w:szCs w:val="20"/>
        </w:rPr>
      </w:pPr>
      <w:r w:rsidRPr="0032122E">
        <w:rPr>
          <w:rFonts w:eastAsia="Calibri"/>
          <w:sz w:val="20"/>
          <w:szCs w:val="20"/>
        </w:rPr>
        <w:t>7.</w:t>
      </w:r>
      <w:r>
        <w:rPr>
          <w:rFonts w:eastAsia="Calibri"/>
          <w:sz w:val="20"/>
          <w:szCs w:val="20"/>
        </w:rPr>
        <w:t xml:space="preserve"> </w:t>
      </w:r>
      <w:r w:rsidRPr="0032122E">
        <w:rPr>
          <w:rFonts w:eastAsia="Calibri"/>
          <w:sz w:val="20"/>
          <w:szCs w:val="20"/>
        </w:rPr>
        <w:t xml:space="preserve">Mają Państwo prawo wnieść skargę do organu nadzorczego, którym jest Prezes Urzędu Ochrony Danych Osobowych (adres siedziby: ul. Stawki 2, 00-193 Warszawa), jeśli uznają Państwo, iż przetwarzanie </w:t>
      </w:r>
      <w:r>
        <w:rPr>
          <w:rFonts w:eastAsia="Calibri"/>
          <w:sz w:val="20"/>
          <w:szCs w:val="20"/>
        </w:rPr>
        <w:br/>
      </w:r>
      <w:r w:rsidRPr="0032122E">
        <w:rPr>
          <w:rFonts w:eastAsia="Calibri"/>
          <w:sz w:val="20"/>
          <w:szCs w:val="20"/>
        </w:rPr>
        <w:t>przez Administratora Państwa danych osobowych narusza przepisy dot. ochrony danych osobowych.</w:t>
      </w:r>
    </w:p>
    <w:p w14:paraId="61F6A05E" w14:textId="3C10F815" w:rsidR="00C02306" w:rsidRPr="0032122E" w:rsidRDefault="0032122E" w:rsidP="0032122E">
      <w:pPr>
        <w:spacing w:after="160" w:line="256" w:lineRule="auto"/>
        <w:jc w:val="both"/>
      </w:pPr>
      <w:r w:rsidRPr="0032122E">
        <w:rPr>
          <w:rFonts w:eastAsia="Calibri"/>
          <w:sz w:val="20"/>
          <w:szCs w:val="20"/>
        </w:rPr>
        <w:t xml:space="preserve">8. Podanie danych osobowych jest dobrowolne, </w:t>
      </w:r>
      <w:r w:rsidRPr="0032122E">
        <w:rPr>
          <w:sz w:val="20"/>
          <w:szCs w:val="20"/>
        </w:rPr>
        <w:t>lecz niezbędne do uczestnictwa w postępowaniu o udzielenie zamówienia publicznego.</w:t>
      </w:r>
    </w:p>
    <w:sectPr w:rsidR="00C02306" w:rsidRPr="0032122E" w:rsidSect="0032122E"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06"/>
    <w:rsid w:val="0002453A"/>
    <w:rsid w:val="00033547"/>
    <w:rsid w:val="002D6180"/>
    <w:rsid w:val="0032122E"/>
    <w:rsid w:val="00555D96"/>
    <w:rsid w:val="00621071"/>
    <w:rsid w:val="006D0B91"/>
    <w:rsid w:val="0077537E"/>
    <w:rsid w:val="00892839"/>
    <w:rsid w:val="00C0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36A2"/>
  <w15:chartTrackingRefBased/>
  <w15:docId w15:val="{E88FEC8D-E9CD-4277-94FC-A326D508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537E"/>
    <w:pPr>
      <w:ind w:left="708"/>
      <w:jc w:val="center"/>
    </w:pPr>
    <w:rPr>
      <w:rFonts w:eastAsia="Times New Roman"/>
      <w:kern w:val="0"/>
      <w:sz w:val="20"/>
      <w:szCs w:val="20"/>
      <w:lang w:eastAsia="pl-PL"/>
    </w:rPr>
  </w:style>
  <w:style w:type="character" w:styleId="Hipercze">
    <w:name w:val="Hyperlink"/>
    <w:unhideWhenUsed/>
    <w:rsid w:val="0032122E"/>
    <w:rPr>
      <w:color w:val="0563C1"/>
      <w:u w:val="single"/>
    </w:rPr>
  </w:style>
  <w:style w:type="paragraph" w:customStyle="1" w:styleId="msonormalcxspdrugie">
    <w:name w:val="msonormalcxspdrugie"/>
    <w:basedOn w:val="Normalny"/>
    <w:rsid w:val="0032122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24h@da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Uzytkownik2</dc:creator>
  <cp:keywords/>
  <dc:description/>
  <cp:lastModifiedBy>Lenovo</cp:lastModifiedBy>
  <cp:revision>2</cp:revision>
  <dcterms:created xsi:type="dcterms:W3CDTF">2022-11-18T08:22:00Z</dcterms:created>
  <dcterms:modified xsi:type="dcterms:W3CDTF">2022-11-18T08:22:00Z</dcterms:modified>
</cp:coreProperties>
</file>