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:rsidR="0086557D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:rsidR="00530A1B" w:rsidRPr="00822715" w:rsidRDefault="00530A1B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</w:pPr>
    </w:p>
    <w:p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:rsidR="006C23A0" w:rsidRPr="006C23A0" w:rsidRDefault="00AD7ADA" w:rsidP="008765DA">
      <w:pPr>
        <w:keepNext/>
        <w:suppressAutoHyphens/>
        <w:spacing w:after="0" w:line="240" w:lineRule="auto"/>
        <w:ind w:left="6372" w:firstLine="6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:rsidR="006D1E18" w:rsidRPr="00F003B0" w:rsidRDefault="006D1E18" w:rsidP="008765DA">
      <w:pPr>
        <w:keepNext/>
        <w:suppressAutoHyphens/>
        <w:spacing w:after="0" w:line="240" w:lineRule="auto"/>
        <w:ind w:left="5664" w:firstLine="708"/>
        <w:outlineLvl w:val="6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Gmina Suszec</w:t>
      </w:r>
    </w:p>
    <w:p w:rsidR="0097139A" w:rsidRPr="00F003B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ul. Lipowa 1</w:t>
      </w:r>
    </w:p>
    <w:p w:rsidR="006D1E18" w:rsidRPr="006C23A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43-267 SUSZEC</w:t>
      </w:r>
    </w:p>
    <w:p w:rsidR="006D1E18" w:rsidRPr="006D1E18" w:rsidRDefault="006D1E18" w:rsidP="006D1E18">
      <w:pPr>
        <w:tabs>
          <w:tab w:val="left" w:pos="151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</w:t>
            </w:r>
            <w:r w:rsidR="0012010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-ów i podpisująca ofertę</w:t>
            </w:r>
          </w:p>
          <w:p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BE7D37" w:rsidRDefault="0012010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Rodzaj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y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:rsidR="001541DE" w:rsidRDefault="00BE7D37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mikroprzedsiębiorstwo; </w:t>
            </w:r>
            <w:r w:rsidR="0012010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2010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ałe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przedsiębiorstwo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; </w:t>
            </w:r>
            <w:r w:rsidR="001541DE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541DE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średnie przedsiębiorstwo;</w:t>
            </w:r>
          </w:p>
          <w:p w:rsidR="001541DE" w:rsidRDefault="001541DE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jednoosobowa działalność gospodarcza; </w:t>
            </w: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D87DDC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osoba fizyczna nieprowadzą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ca działalności gospodarczej 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:rsidR="00495627" w:rsidRDefault="001541DE" w:rsidP="0082271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inny rodzaj</w:t>
            </w:r>
          </w:p>
          <w:p w:rsidR="00CA4DB6" w:rsidRPr="004B2EC9" w:rsidRDefault="00CA4DB6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:rsidR="00375CE9" w:rsidRDefault="006D1E18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lastRenderedPageBreak/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503619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:rsidR="00824348" w:rsidRDefault="00824348" w:rsidP="00E224AE">
      <w:pPr>
        <w:spacing w:before="120" w:after="12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6B7CCE" w:rsidRDefault="000B6852" w:rsidP="00E224AE">
      <w:pPr>
        <w:spacing w:before="120" w:after="120" w:line="240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</w:pPr>
      <w:r w:rsidRPr="000B6852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753614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 xml:space="preserve">PRZEBUDOWA ROWU ZBIORCZEGO ODPROWADZAJĄCEGO WODĘ </w:t>
      </w:r>
    </w:p>
    <w:p w:rsidR="006D1E18" w:rsidRDefault="00753614" w:rsidP="00E224AE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Z REJONU UL. SZKOLNEJ, WOSZCZYCKIEJ I PSZCZYŃSKIEJ W RUDZICZCE</w:t>
      </w:r>
      <w:r w:rsidR="000B6852" w:rsidRPr="000B6852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="000B6852" w:rsidRPr="000B6852">
        <w:rPr>
          <w:rFonts w:eastAsia="Times New Roman" w:cstheme="minorHAnsi"/>
          <w:sz w:val="20"/>
          <w:szCs w:val="20"/>
          <w:lang w:eastAsia="pl-PL"/>
        </w:rPr>
        <w:t>:</w:t>
      </w:r>
    </w:p>
    <w:p w:rsidR="00457613" w:rsidRDefault="00457613" w:rsidP="00E224AE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:rsidR="00E01F9E" w:rsidRPr="000B6852" w:rsidRDefault="00E01F9E" w:rsidP="00E224AE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457613" w:rsidRDefault="00457613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9B1DD3" w:rsidRDefault="00F929B4" w:rsidP="007D7BAB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hanging="78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Cena oferty brutto za realizację całego zamówienia wynosi</w:t>
      </w:r>
      <w:r w:rsidR="006D1E18"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:</w:t>
      </w:r>
    </w:p>
    <w:p w:rsidR="006D1E18" w:rsidRPr="006D1E18" w:rsidRDefault="006D1E18" w:rsidP="00AE5D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913D9F" w:rsidRPr="00913D9F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netto oferty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: 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………………………………..……………………………….zł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plus 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>należny podatek VAT ......... %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; </w:t>
      </w:r>
    </w:p>
    <w:p w:rsidR="00913D9F" w:rsidRPr="00B40DDB" w:rsidRDefault="00B40DDB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 w:val="18"/>
          <w:szCs w:val="18"/>
          <w:lang w:eastAsia="pl-PL"/>
        </w:rPr>
      </w:pPr>
      <w:r>
        <w:rPr>
          <w:rFonts w:eastAsia="Times New Roman" w:cstheme="minorHAnsi"/>
          <w:bCs/>
          <w:sz w:val="18"/>
          <w:szCs w:val="18"/>
          <w:lang w:eastAsia="pl-PL"/>
        </w:rPr>
        <w:t>/</w:t>
      </w:r>
      <w:r w:rsidR="00913D9F" w:rsidRPr="00B40DDB">
        <w:rPr>
          <w:rFonts w:eastAsia="Times New Roman" w:cstheme="minorHAnsi"/>
          <w:bCs/>
          <w:sz w:val="18"/>
          <w:szCs w:val="18"/>
          <w:lang w:eastAsia="pl-PL"/>
        </w:rPr>
        <w:t>wartość kosztorysowa netto z formularza przedmiaru robót</w:t>
      </w:r>
      <w:r w:rsidR="00B45B6C">
        <w:rPr>
          <w:rFonts w:eastAsia="Times New Roman" w:cstheme="minorHAnsi"/>
          <w:bCs/>
          <w:sz w:val="18"/>
          <w:szCs w:val="18"/>
          <w:lang w:eastAsia="pl-PL"/>
        </w:rPr>
        <w:t xml:space="preserve"> - </w:t>
      </w:r>
      <w:r w:rsidR="00913D9F" w:rsidRPr="00B40DDB">
        <w:rPr>
          <w:rFonts w:eastAsia="Times New Roman" w:cstheme="minorHAnsi"/>
          <w:bCs/>
          <w:sz w:val="18"/>
          <w:szCs w:val="18"/>
          <w:lang w:eastAsia="pl-PL"/>
        </w:rPr>
        <w:t>zał. 1.A do SWZ/</w:t>
      </w:r>
    </w:p>
    <w:p w:rsidR="00913D9F" w:rsidRPr="00913D9F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F03D7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brutto oferty: ...................................................................zł</w:t>
      </w:r>
    </w:p>
    <w:p w:rsidR="00457613" w:rsidRDefault="00457613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45B6C" w:rsidRDefault="00B45B6C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8F5050" w:rsidRDefault="006D1E18" w:rsidP="00033248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F574B">
        <w:rPr>
          <w:rFonts w:eastAsia="Times New Roman" w:cstheme="minorHAnsi"/>
          <w:b/>
          <w:sz w:val="20"/>
          <w:szCs w:val="20"/>
          <w:lang w:eastAsia="ar-SA"/>
        </w:rPr>
        <w:t>W/w przedmiot z</w:t>
      </w:r>
      <w:r w:rsidR="00B45B6C">
        <w:rPr>
          <w:rFonts w:eastAsia="Times New Roman" w:cstheme="minorHAnsi"/>
          <w:b/>
          <w:sz w:val="20"/>
          <w:szCs w:val="20"/>
          <w:lang w:eastAsia="ar-SA"/>
        </w:rPr>
        <w:t xml:space="preserve">amówienia wykonamy w terminie: </w:t>
      </w:r>
      <w:r w:rsidR="00751552">
        <w:rPr>
          <w:rFonts w:eastAsia="Times New Roman" w:cstheme="minorHAnsi"/>
          <w:b/>
          <w:sz w:val="20"/>
          <w:szCs w:val="20"/>
          <w:highlight w:val="yellow"/>
          <w:lang w:eastAsia="ar-SA"/>
        </w:rPr>
        <w:t>4</w:t>
      </w:r>
      <w:r w:rsidR="008120AA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miesiące</w:t>
      </w:r>
      <w:r w:rsidR="00052C68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</w:t>
      </w:r>
      <w:r w:rsidR="00B45B6C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od </w:t>
      </w:r>
      <w:r w:rsidR="00BF051C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d</w:t>
      </w:r>
      <w:r w:rsid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aty</w:t>
      </w:r>
      <w:r w:rsidR="00BF051C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</w:t>
      </w:r>
      <w:r w:rsidR="00B45B6C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podpisania umowy</w:t>
      </w:r>
      <w:r w:rsidR="005C6EC7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2852C5" w:rsidRPr="002852C5" w:rsidRDefault="002852C5" w:rsidP="002852C5">
      <w:pPr>
        <w:widowControl w:val="0"/>
        <w:tabs>
          <w:tab w:val="left" w:pos="426"/>
        </w:tabs>
        <w:suppressAutoHyphens/>
        <w:spacing w:after="0" w:line="360" w:lineRule="auto"/>
        <w:ind w:left="425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2852C5">
        <w:rPr>
          <w:rFonts w:ascii="Calibri" w:eastAsia="Times New Roman" w:hAnsi="Calibri" w:cs="Calibri"/>
          <w:b/>
          <w:i/>
          <w:color w:val="000000"/>
          <w:sz w:val="20"/>
          <w:szCs w:val="20"/>
          <w:lang w:eastAsia="ar-SA"/>
        </w:rPr>
        <w:t>UWAGA</w:t>
      </w:r>
      <w:r w:rsidRPr="002852C5"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  <w:t xml:space="preserve">: </w:t>
      </w:r>
      <w:r w:rsidRPr="002852C5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ar-SA"/>
        </w:rPr>
        <w:t>Ze względu na ograniczony dostęp do przebudowywanego rowu wejście w teren sprzętu ciężkiego przy założeniu przez wykonawcę wykorzystania terenów rolnych przyległych do rowu możliwe jest dopiero po zbiorach tj. na przełomie sierpnia i września</w:t>
      </w:r>
      <w:r w:rsidR="00CC06FD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ar-SA"/>
        </w:rPr>
        <w:t xml:space="preserve">, co </w:t>
      </w:r>
      <w:r w:rsidR="00824348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ar-SA"/>
        </w:rPr>
        <w:t>akceptujemy składając niniejszą ofertę.</w:t>
      </w:r>
    </w:p>
    <w:p w:rsidR="007D7BAB" w:rsidRPr="006D1E18" w:rsidRDefault="007D7BAB" w:rsidP="007D7BA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Default="005C6EC7" w:rsidP="0003324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B1140">
        <w:rPr>
          <w:rFonts w:cstheme="minorHAnsi"/>
          <w:b/>
          <w:sz w:val="20"/>
          <w:szCs w:val="20"/>
          <w:lang w:eastAsia="ar-SA"/>
        </w:rPr>
        <w:t xml:space="preserve">Na wykonany przedmiot zamówienia (w tym na roboty </w:t>
      </w:r>
      <w:r>
        <w:rPr>
          <w:rFonts w:cstheme="minorHAnsi"/>
          <w:b/>
          <w:sz w:val="20"/>
          <w:szCs w:val="20"/>
          <w:lang w:eastAsia="ar-SA"/>
        </w:rPr>
        <w:t>budowlane</w:t>
      </w:r>
      <w:r w:rsidRPr="00AB1140">
        <w:rPr>
          <w:rFonts w:cstheme="minorHAnsi"/>
          <w:b/>
          <w:sz w:val="20"/>
          <w:szCs w:val="20"/>
          <w:lang w:eastAsia="ar-SA"/>
        </w:rPr>
        <w:t>, urządzenia, produkty, materiały) udzielamy: …………</w:t>
      </w:r>
      <w:r>
        <w:rPr>
          <w:rFonts w:cstheme="minorHAnsi"/>
          <w:b/>
          <w:sz w:val="20"/>
          <w:szCs w:val="20"/>
          <w:lang w:eastAsia="ar-SA"/>
        </w:rPr>
        <w:t>……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(należy wpisać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okres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: </w:t>
      </w:r>
      <w:r w:rsidR="009C76FE">
        <w:rPr>
          <w:rFonts w:cstheme="minorHAnsi"/>
          <w:b/>
          <w:i/>
          <w:sz w:val="20"/>
          <w:szCs w:val="20"/>
          <w:highlight w:val="yellow"/>
          <w:lang w:eastAsia="ar-SA"/>
        </w:rPr>
        <w:t>48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9C76FE">
        <w:rPr>
          <w:rFonts w:cstheme="minorHAnsi"/>
          <w:b/>
          <w:i/>
          <w:sz w:val="20"/>
          <w:szCs w:val="20"/>
          <w:highlight w:val="yellow"/>
          <w:lang w:eastAsia="ar-SA"/>
        </w:rPr>
        <w:t>60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9C76FE">
        <w:rPr>
          <w:rFonts w:cstheme="minorHAnsi"/>
          <w:b/>
          <w:i/>
          <w:sz w:val="20"/>
          <w:szCs w:val="20"/>
          <w:highlight w:val="yellow"/>
          <w:lang w:eastAsia="ar-SA"/>
        </w:rPr>
        <w:t>72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miesi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>ęcy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 od dnia bezusterkowego odbioru końcowego).</w:t>
      </w:r>
    </w:p>
    <w:p w:rsidR="00C05357" w:rsidRDefault="00C05357" w:rsidP="007D7BAB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Pr="004521F9" w:rsidRDefault="006D1E18" w:rsidP="0003324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Warunki płatności – zgodnie z </w:t>
      </w:r>
      <w:r w:rsidR="00E00C37" w:rsidRPr="004521F9">
        <w:rPr>
          <w:rFonts w:eastAsia="Times New Roman" w:cstheme="minorHAnsi"/>
          <w:b/>
          <w:bCs/>
          <w:sz w:val="20"/>
          <w:szCs w:val="20"/>
          <w:lang w:eastAsia="ar-SA"/>
        </w:rPr>
        <w:t>Prognozowanymi postanowieniami umowy (PPU)</w:t>
      </w: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, które zostaną wprowadzone do treści zawieranej umowy w sprawie zamówienia publicznego, stanowiącymi zał. nr </w:t>
      </w:r>
      <w:r w:rsidR="00AB5ABC">
        <w:rPr>
          <w:rFonts w:eastAsia="Times New Roman" w:cstheme="minorHAnsi"/>
          <w:b/>
          <w:bCs/>
          <w:sz w:val="20"/>
          <w:szCs w:val="20"/>
          <w:lang w:eastAsia="ar-SA"/>
        </w:rPr>
        <w:t>6</w:t>
      </w: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do SWZ.</w:t>
      </w:r>
    </w:p>
    <w:p w:rsidR="003D6E0C" w:rsidRPr="00DF0B06" w:rsidRDefault="003D6E0C" w:rsidP="003D6E0C">
      <w:pPr>
        <w:shd w:val="clear" w:color="auto" w:fill="FFFFFF"/>
        <w:suppressAutoHyphens/>
        <w:spacing w:after="0" w:line="240" w:lineRule="auto"/>
        <w:ind w:left="720"/>
        <w:jc w:val="both"/>
        <w:rPr>
          <w:rFonts w:eastAsia="Times New Roman" w:cstheme="minorHAnsi"/>
          <w:bCs/>
          <w:iCs/>
          <w:strike/>
          <w:lang w:eastAsia="ar-SA"/>
        </w:rPr>
      </w:pPr>
    </w:p>
    <w:p w:rsidR="000226F7" w:rsidRDefault="00830090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:rsidR="000226F7" w:rsidRPr="00276E9E" w:rsidRDefault="000226F7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830090" w:rsidRPr="00830090" w:rsidRDefault="000226F7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i 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Default="002951B4" w:rsidP="00036B1F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że zapoznaliśmy się z Projektowanymi Postanowieniami Umowy, określonymi w Załączniku nr </w:t>
      </w:r>
      <w:r w:rsidR="00AB5ABC">
        <w:rPr>
          <w:rFonts w:eastAsia="Times New Roman" w:cstheme="minorHAnsi"/>
          <w:b/>
          <w:sz w:val="20"/>
          <w:szCs w:val="20"/>
          <w:lang w:eastAsia="ar-SA"/>
        </w:rPr>
        <w:t>6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24348" w:rsidRDefault="00824348" w:rsidP="00824348">
      <w:pPr>
        <w:pStyle w:val="Akapitzlist"/>
        <w:rPr>
          <w:rFonts w:cstheme="minorHAnsi"/>
          <w:b/>
          <w:lang w:eastAsia="ar-SA"/>
        </w:rPr>
      </w:pPr>
    </w:p>
    <w:p w:rsidR="00824348" w:rsidRDefault="00824348" w:rsidP="00824348">
      <w:pPr>
        <w:widowControl w:val="0"/>
        <w:tabs>
          <w:tab w:val="num" w:pos="360"/>
        </w:tabs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E01F9E" w:rsidRDefault="00E01F9E" w:rsidP="00824348">
      <w:pPr>
        <w:widowControl w:val="0"/>
        <w:tabs>
          <w:tab w:val="num" w:pos="360"/>
        </w:tabs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036B1F" w:rsidRDefault="00036B1F" w:rsidP="00036B1F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830090" w:rsidRPr="00830090" w:rsidRDefault="00830090" w:rsidP="00036B1F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 w:rsidRPr="00036B1F"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Default="00E77912" w:rsidP="00872920">
      <w:p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i/>
          <w:sz w:val="16"/>
          <w:szCs w:val="16"/>
          <w:u w:val="single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:rsidR="006B7CCE" w:rsidRPr="0012497E" w:rsidRDefault="006B7CCE" w:rsidP="00872920">
      <w:p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</w:p>
    <w:p w:rsidR="00B54162" w:rsidRPr="00B54162" w:rsidRDefault="00CD0B15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Oświadczam, że</w:t>
      </w:r>
      <w:r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wybór 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 xml:space="preserve">złożonej przez nas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>oferty</w:t>
      </w:r>
      <w:r w:rsidR="004C74F3">
        <w:rPr>
          <w:rStyle w:val="Odwoanieprzypisudolnego"/>
          <w:rFonts w:eastAsia="Times New Roman" w:cstheme="minorHAnsi"/>
          <w:b/>
          <w:bCs/>
          <w:sz w:val="20"/>
          <w:szCs w:val="20"/>
          <w:lang w:eastAsia="ar-SA"/>
        </w:rPr>
        <w:footnoteReference w:id="4"/>
      </w:r>
      <w:r w:rsidR="00B5416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</w:p>
    <w:p w:rsidR="00B54162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u Zamawiającego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:rsidR="00C64E1B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prowadził do powstania u Zamawiającego obowiązku podatkowego zgodnie z przepisami o podatku  od towarów i usług;</w:t>
      </w:r>
    </w:p>
    <w:p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B44A46" w:rsidRPr="000F135C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tj. jeżeli została złożona oferta, której wybór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będzie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prowadził do powstania u Zamawiającego obowiązku podatkowego 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(</w:t>
      </w:r>
      <w:r w:rsidR="000E38EE" w:rsidRPr="000F135C">
        <w:rPr>
          <w:rFonts w:eastAsia="Times New Roman" w:cstheme="minorHAnsi"/>
          <w:i/>
          <w:color w:val="FF0000"/>
          <w:sz w:val="18"/>
          <w:szCs w:val="18"/>
        </w:rPr>
        <w:t>zaznaczeni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e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lit.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„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b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”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)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zgodnie z ustawą o podatku od towarów i usług, w przeciwnym razie pozostawić niewypełnione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p w:rsidR="00D31431" w:rsidRPr="000F135C" w:rsidRDefault="00D31431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2"/>
      </w:tblGrid>
      <w:tr w:rsidR="00B44A46" w:rsidRPr="000F135C" w:rsidTr="005E4AD8">
        <w:trPr>
          <w:trHeight w:val="1"/>
        </w:trPr>
        <w:tc>
          <w:tcPr>
            <w:tcW w:w="97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:rsidR="00525A19" w:rsidRPr="00525A19" w:rsidRDefault="005E4AD8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Zgodnie z art. 225 ust. 2 ustawy </w:t>
      </w:r>
      <w:proofErr w:type="spellStart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Pzp</w:t>
      </w:r>
      <w:proofErr w:type="spellEnd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, Wykonawca, składając ofertę, informuje Zamawiającego, czy wybór oferty będzie prowadzić do powstania u Zamawiającego obowiązku podatkowego, wskazując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1)  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nazwę (rodzaj) towaru lub usługi, których dostawa lub świadczenie będzie prowadzić do jego powstania,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2)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i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ch wartość bez kwoty podatku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oraz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3)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stawkę podatku, która zgodnie z wiedzą wykonawcy będzie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miała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zastosowanie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.</w:t>
      </w:r>
      <w:r w:rsidR="00525A19" w:rsidRPr="00525A19">
        <w:rPr>
          <w:rFonts w:ascii="Cambria" w:eastAsia="Times New Roman" w:hAnsi="Cambria" w:cs="Arial"/>
          <w:i/>
          <w:color w:val="000000"/>
          <w:sz w:val="18"/>
          <w:szCs w:val="18"/>
          <w:lang w:eastAsia="pl-PL"/>
        </w:rPr>
        <w:t xml:space="preserve"> </w:t>
      </w:r>
      <w:r w:rsidR="00525A19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r w:rsidR="00250132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:rsidR="00EE32CD" w:rsidRPr="00B54162" w:rsidRDefault="00EE32CD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  <w:bookmarkStart w:id="0" w:name="_GoBack"/>
      <w:bookmarkEnd w:id="0"/>
    </w:p>
    <w:p w:rsidR="00F9359D" w:rsidRDefault="00F9359D" w:rsidP="00872920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="00872920">
        <w:rPr>
          <w:rFonts w:eastAsia="Times New Roman" w:cstheme="minorHAnsi"/>
          <w:b/>
          <w:sz w:val="20"/>
          <w:szCs w:val="20"/>
          <w:lang w:eastAsia="ar-SA"/>
        </w:rPr>
        <w:t>………………………………….....</w:t>
      </w:r>
      <w:r w:rsidRPr="00872920">
        <w:rPr>
          <w:rFonts w:eastAsia="Times New Roman" w:cstheme="minorHAnsi"/>
          <w:b/>
          <w:sz w:val="20"/>
          <w:szCs w:val="20"/>
          <w:lang w:eastAsia="ar-SA"/>
        </w:rPr>
        <w:t>.............</w:t>
      </w:r>
    </w:p>
    <w:p w:rsidR="00872920" w:rsidRDefault="00872920" w:rsidP="00872920">
      <w:pPr>
        <w:widowControl w:val="0"/>
        <w:tabs>
          <w:tab w:val="num" w:pos="360"/>
        </w:tabs>
        <w:suppressAutoHyphens/>
        <w:spacing w:after="0" w:line="360" w:lineRule="auto"/>
        <w:ind w:left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……………………………………………………………………………………………………………………………………………………….</w:t>
      </w:r>
    </w:p>
    <w:p w:rsidR="00872920" w:rsidRPr="00872920" w:rsidRDefault="00872920" w:rsidP="00872920">
      <w:pPr>
        <w:widowControl w:val="0"/>
        <w:tabs>
          <w:tab w:val="num" w:pos="360"/>
        </w:tabs>
        <w:suppressAutoHyphens/>
        <w:spacing w:after="0" w:line="360" w:lineRule="auto"/>
        <w:ind w:left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81092C" w:rsidRDefault="000E38EE" w:rsidP="00E77912">
      <w:pPr>
        <w:tabs>
          <w:tab w:val="num" w:pos="360"/>
        </w:tabs>
        <w:suppressAutoHyphens/>
        <w:spacing w:after="240" w:line="36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:rsidR="006B7CCE" w:rsidRPr="0081092C" w:rsidRDefault="006B7CCE" w:rsidP="00E77912">
      <w:pPr>
        <w:tabs>
          <w:tab w:val="num" w:pos="360"/>
        </w:tabs>
        <w:suppressAutoHyphens/>
        <w:spacing w:after="240" w:line="36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30090" w:rsidRPr="00830090" w:rsidRDefault="007F5E16" w:rsidP="00581A7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lastRenderedPageBreak/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(4).................................................................................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(5).................................................................................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310EBC" w:rsidRDefault="00310EBC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B7CCE" w:rsidRDefault="006B7CCE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B7CCE" w:rsidRDefault="006B7CCE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 dnia …….…………..                                                                             ………………………………………..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F9359D" w:rsidRPr="00F9359D" w:rsidRDefault="00F9359D" w:rsidP="00F9359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u w:val="single"/>
          <w:lang w:eastAsia="ar-SA"/>
        </w:rPr>
        <w:t>Informacja dla Wykonawcy: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</w:p>
    <w:p w:rsidR="003109C7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lang w:eastAsia="ar-SA"/>
        </w:rPr>
        <w:t>Formularz oferty musi być opatrzony przez osobę lub osoby uprawnione do reprezentowania firmy kwalifik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>owanym podpisem elektronicznym</w:t>
      </w:r>
      <w:r w:rsidR="00D32E0C">
        <w:rPr>
          <w:rFonts w:eastAsia="Times New Roman" w:cstheme="minorHAnsi"/>
          <w:i/>
          <w:sz w:val="20"/>
          <w:szCs w:val="20"/>
          <w:lang w:eastAsia="ar-SA"/>
        </w:rPr>
        <w:t>, podpisem zaufanym lub podpisem osobistym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i przekazany Zamawiającemu wraz z dokumentem (-</w:t>
      </w:r>
      <w:proofErr w:type="spellStart"/>
      <w:r w:rsidRPr="00F9359D">
        <w:rPr>
          <w:rFonts w:eastAsia="Times New Roman" w:cstheme="minorHAnsi"/>
          <w:i/>
          <w:sz w:val="20"/>
          <w:szCs w:val="20"/>
          <w:lang w:eastAsia="ar-SA"/>
        </w:rPr>
        <w:t>ami</w:t>
      </w:r>
      <w:proofErr w:type="spellEnd"/>
      <w:r w:rsidRPr="00F9359D">
        <w:rPr>
          <w:rFonts w:eastAsia="Times New Roman" w:cstheme="minorHAnsi"/>
          <w:i/>
          <w:sz w:val="20"/>
          <w:szCs w:val="20"/>
          <w:lang w:eastAsia="ar-SA"/>
        </w:rPr>
        <w:t>) potwierd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zającymi prawo do reprezentacji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Wykonawcy przez osobę podpisującą ofertę</w:t>
      </w:r>
      <w:r w:rsidR="003109C7">
        <w:rPr>
          <w:rFonts w:eastAsia="Times New Roman" w:cstheme="minorHAnsi"/>
          <w:i/>
          <w:sz w:val="20"/>
          <w:szCs w:val="20"/>
          <w:lang w:eastAsia="ar-SA"/>
        </w:rPr>
        <w:t xml:space="preserve">; </w:t>
      </w:r>
    </w:p>
    <w:p w:rsidR="003109C7" w:rsidRP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>W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 xml:space="preserve"> przypadku oferty wspólnej 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formularz oferty winien być podpisany </w:t>
      </w:r>
      <w:proofErr w:type="spellStart"/>
      <w:r w:rsidR="00B14098">
        <w:rPr>
          <w:rFonts w:eastAsia="Times New Roman" w:cstheme="minorHAnsi"/>
          <w:i/>
          <w:sz w:val="20"/>
          <w:szCs w:val="20"/>
          <w:lang w:eastAsia="ar-SA"/>
        </w:rPr>
        <w:t>j.w</w:t>
      </w:r>
      <w:proofErr w:type="spellEnd"/>
      <w:r w:rsidR="00B14098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>przez pełnomocnika wykonawców</w:t>
      </w:r>
      <w:r w:rsidR="00B14098">
        <w:rPr>
          <w:rFonts w:eastAsia="Times New Roman" w:cstheme="minorHAnsi"/>
          <w:i/>
          <w:sz w:val="20"/>
          <w:szCs w:val="20"/>
          <w:lang w:eastAsia="ar-SA"/>
        </w:rPr>
        <w:t>.</w:t>
      </w:r>
    </w:p>
    <w:p w:rsidR="00F9359D" w:rsidRDefault="00F9359D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Pr="00F9359D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2B6405">
        <w:rPr>
          <w:rFonts w:eastAsia="Times New Roman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2B6405" w:rsidRPr="00F9359D" w:rsidSect="00822715">
      <w:headerReference w:type="default" r:id="rId9"/>
      <w:footerReference w:type="default" r:id="rId10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54" w:rsidRDefault="00427E54" w:rsidP="00114FEC">
      <w:pPr>
        <w:spacing w:after="0" w:line="240" w:lineRule="auto"/>
      </w:pPr>
      <w:r>
        <w:separator/>
      </w:r>
    </w:p>
  </w:endnote>
  <w:endnote w:type="continuationSeparator" w:id="0">
    <w:p w:rsidR="00427E54" w:rsidRDefault="00427E54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7A4EBF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54" w:rsidRDefault="00427E54" w:rsidP="00114FEC">
      <w:pPr>
        <w:spacing w:after="0" w:line="240" w:lineRule="auto"/>
      </w:pPr>
      <w:r>
        <w:separator/>
      </w:r>
    </w:p>
  </w:footnote>
  <w:footnote w:type="continuationSeparator" w:id="0">
    <w:p w:rsidR="00427E54" w:rsidRDefault="00427E54" w:rsidP="00114FEC">
      <w:pPr>
        <w:spacing w:after="0" w:line="240" w:lineRule="auto"/>
      </w:pPr>
      <w:r>
        <w:continuationSeparator/>
      </w:r>
    </w:p>
  </w:footnote>
  <w:footnote w:id="1">
    <w:p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A13DB" w:rsidRDefault="00BA13DB" w:rsidP="00BE7D37">
      <w:pPr>
        <w:pStyle w:val="Tekstprzypisudolnego"/>
        <w:jc w:val="left"/>
      </w:pPr>
    </w:p>
  </w:footnote>
  <w:footnote w:id="3">
    <w:p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4">
    <w:p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:rsidR="00BA13DB" w:rsidRDefault="00BA13DB" w:rsidP="004C74F3">
      <w:pPr>
        <w:pStyle w:val="Tekstprzypisudolnego"/>
        <w:jc w:val="lef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DB" w:rsidRPr="00530A1B" w:rsidRDefault="00BA13DB" w:rsidP="00530A1B">
    <w:pPr>
      <w:tabs>
        <w:tab w:val="center" w:pos="4536"/>
        <w:tab w:val="right" w:pos="9072"/>
      </w:tabs>
      <w:spacing w:after="0" w:line="240" w:lineRule="auto"/>
      <w:ind w:left="340" w:hanging="340"/>
      <w:jc w:val="right"/>
      <w:rPr>
        <w:rFonts w:eastAsia="Times New Roman"/>
        <w:b/>
        <w:shd w:val="clear" w:color="auto" w:fill="FFFFFF"/>
        <w:lang w:eastAsia="pl-PL"/>
      </w:rPr>
    </w:pPr>
    <w:r w:rsidRPr="001F4D28">
      <w:rPr>
        <w:rFonts w:eastAsia="Times New Roman"/>
        <w:b/>
        <w:shd w:val="clear" w:color="auto" w:fill="FFFFFF"/>
        <w:lang w:eastAsia="pl-PL"/>
      </w:rPr>
      <w:t xml:space="preserve">                                                                                                   </w:t>
    </w:r>
    <w:r w:rsidR="00530A1B">
      <w:rPr>
        <w:rFonts w:eastAsia="Times New Roman"/>
        <w:b/>
        <w:shd w:val="clear" w:color="auto" w:fill="FFFFFF"/>
        <w:lang w:eastAsia="pl-PL"/>
      </w:rPr>
      <w:t xml:space="preserve">                              </w:t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>
    <w:nsid w:val="0000001A"/>
    <w:multiLevelType w:val="singleLevel"/>
    <w:tmpl w:val="8A4854C0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8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9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1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6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3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35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36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0"/>
  </w:num>
  <w:num w:numId="4">
    <w:abstractNumId w:val="12"/>
  </w:num>
  <w:num w:numId="5">
    <w:abstractNumId w:val="31"/>
  </w:num>
  <w:num w:numId="6">
    <w:abstractNumId w:val="2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7"/>
  </w:num>
  <w:num w:numId="11">
    <w:abstractNumId w:val="29"/>
  </w:num>
  <w:num w:numId="12">
    <w:abstractNumId w:val="27"/>
  </w:num>
  <w:num w:numId="13">
    <w:abstractNumId w:val="2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</w:num>
  <w:num w:numId="17">
    <w:abstractNumId w:val="14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2"/>
  </w:num>
  <w:num w:numId="21">
    <w:abstractNumId w:val="32"/>
  </w:num>
  <w:num w:numId="22">
    <w:abstractNumId w:val="6"/>
  </w:num>
  <w:num w:numId="23">
    <w:abstractNumId w:val="17"/>
  </w:num>
  <w:num w:numId="24">
    <w:abstractNumId w:val="19"/>
  </w:num>
  <w:num w:numId="25">
    <w:abstractNumId w:val="0"/>
  </w:num>
  <w:num w:numId="26">
    <w:abstractNumId w:val="7"/>
  </w:num>
  <w:num w:numId="27">
    <w:abstractNumId w:val="28"/>
  </w:num>
  <w:num w:numId="28">
    <w:abstractNumId w:val="25"/>
  </w:num>
  <w:num w:numId="29">
    <w:abstractNumId w:val="13"/>
  </w:num>
  <w:num w:numId="30">
    <w:abstractNumId w:val="16"/>
  </w:num>
  <w:num w:numId="31">
    <w:abstractNumId w:val="4"/>
    <w:lvlOverride w:ilvl="0">
      <w:startOverride w:val="1"/>
    </w:lvlOverride>
  </w:num>
  <w:num w:numId="32">
    <w:abstractNumId w:val="11"/>
  </w:num>
  <w:num w:numId="33">
    <w:abstractNumId w:val="10"/>
  </w:num>
  <w:num w:numId="34">
    <w:abstractNumId w:val="15"/>
  </w:num>
  <w:num w:numId="35">
    <w:abstractNumId w:val="21"/>
  </w:num>
  <w:num w:numId="36">
    <w:abstractNumId w:val="8"/>
  </w:num>
  <w:num w:numId="37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A3A81"/>
    <w:rsid w:val="000B6852"/>
    <w:rsid w:val="000B7298"/>
    <w:rsid w:val="000C48D8"/>
    <w:rsid w:val="000C5AE0"/>
    <w:rsid w:val="000D0E75"/>
    <w:rsid w:val="000E1FBC"/>
    <w:rsid w:val="000E38EE"/>
    <w:rsid w:val="000F135C"/>
    <w:rsid w:val="000F3112"/>
    <w:rsid w:val="00100BB5"/>
    <w:rsid w:val="00114FEC"/>
    <w:rsid w:val="00120107"/>
    <w:rsid w:val="0012126D"/>
    <w:rsid w:val="00121B27"/>
    <w:rsid w:val="0012497E"/>
    <w:rsid w:val="00132274"/>
    <w:rsid w:val="001541DE"/>
    <w:rsid w:val="00156C66"/>
    <w:rsid w:val="0016272D"/>
    <w:rsid w:val="001636BA"/>
    <w:rsid w:val="00164F34"/>
    <w:rsid w:val="001669EE"/>
    <w:rsid w:val="001741CA"/>
    <w:rsid w:val="0017527C"/>
    <w:rsid w:val="00193EC5"/>
    <w:rsid w:val="001974F8"/>
    <w:rsid w:val="001A1A40"/>
    <w:rsid w:val="001B4165"/>
    <w:rsid w:val="001B5B5E"/>
    <w:rsid w:val="001D252B"/>
    <w:rsid w:val="001D5C7B"/>
    <w:rsid w:val="001D60D1"/>
    <w:rsid w:val="001E6271"/>
    <w:rsid w:val="001F2093"/>
    <w:rsid w:val="001F5884"/>
    <w:rsid w:val="001F7CF8"/>
    <w:rsid w:val="0020224B"/>
    <w:rsid w:val="002112BF"/>
    <w:rsid w:val="00224995"/>
    <w:rsid w:val="00250132"/>
    <w:rsid w:val="002501BD"/>
    <w:rsid w:val="00257B24"/>
    <w:rsid w:val="00262718"/>
    <w:rsid w:val="002636AC"/>
    <w:rsid w:val="00276E05"/>
    <w:rsid w:val="00276E9E"/>
    <w:rsid w:val="002852C5"/>
    <w:rsid w:val="002951B4"/>
    <w:rsid w:val="002A7584"/>
    <w:rsid w:val="002B6405"/>
    <w:rsid w:val="002C7539"/>
    <w:rsid w:val="002D1094"/>
    <w:rsid w:val="002E4788"/>
    <w:rsid w:val="002E721A"/>
    <w:rsid w:val="002F2229"/>
    <w:rsid w:val="00307074"/>
    <w:rsid w:val="003109C7"/>
    <w:rsid w:val="00310EBC"/>
    <w:rsid w:val="00320440"/>
    <w:rsid w:val="0032263B"/>
    <w:rsid w:val="0033713D"/>
    <w:rsid w:val="0033747E"/>
    <w:rsid w:val="00344749"/>
    <w:rsid w:val="0034505D"/>
    <w:rsid w:val="00357439"/>
    <w:rsid w:val="00361A42"/>
    <w:rsid w:val="00363A6A"/>
    <w:rsid w:val="00375CE9"/>
    <w:rsid w:val="003769B1"/>
    <w:rsid w:val="00382D47"/>
    <w:rsid w:val="0038786B"/>
    <w:rsid w:val="00396F63"/>
    <w:rsid w:val="003A6845"/>
    <w:rsid w:val="003B0AFE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13559"/>
    <w:rsid w:val="00416B3F"/>
    <w:rsid w:val="00417326"/>
    <w:rsid w:val="004261C0"/>
    <w:rsid w:val="004276AE"/>
    <w:rsid w:val="00427E54"/>
    <w:rsid w:val="00430478"/>
    <w:rsid w:val="00434A0E"/>
    <w:rsid w:val="00435697"/>
    <w:rsid w:val="00441F0B"/>
    <w:rsid w:val="004521F9"/>
    <w:rsid w:val="00457613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03619"/>
    <w:rsid w:val="00514321"/>
    <w:rsid w:val="00525A19"/>
    <w:rsid w:val="00530A1B"/>
    <w:rsid w:val="0053115D"/>
    <w:rsid w:val="0053358F"/>
    <w:rsid w:val="005438A9"/>
    <w:rsid w:val="005521A4"/>
    <w:rsid w:val="00563636"/>
    <w:rsid w:val="005667F3"/>
    <w:rsid w:val="00581A7F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4539"/>
    <w:rsid w:val="005D63F8"/>
    <w:rsid w:val="005E03E1"/>
    <w:rsid w:val="005E4AD8"/>
    <w:rsid w:val="005F2D99"/>
    <w:rsid w:val="00601144"/>
    <w:rsid w:val="00602A71"/>
    <w:rsid w:val="00603BB1"/>
    <w:rsid w:val="0061258A"/>
    <w:rsid w:val="00617DE3"/>
    <w:rsid w:val="00621C30"/>
    <w:rsid w:val="0062284D"/>
    <w:rsid w:val="006278BA"/>
    <w:rsid w:val="00633327"/>
    <w:rsid w:val="00641235"/>
    <w:rsid w:val="00670299"/>
    <w:rsid w:val="00671292"/>
    <w:rsid w:val="006860F3"/>
    <w:rsid w:val="00686D92"/>
    <w:rsid w:val="006939F9"/>
    <w:rsid w:val="006A2ED9"/>
    <w:rsid w:val="006A3700"/>
    <w:rsid w:val="006B7CCE"/>
    <w:rsid w:val="006C23A0"/>
    <w:rsid w:val="006C499D"/>
    <w:rsid w:val="006C732A"/>
    <w:rsid w:val="006C7F00"/>
    <w:rsid w:val="006D1E18"/>
    <w:rsid w:val="006D2BC9"/>
    <w:rsid w:val="006F0CD1"/>
    <w:rsid w:val="006F4AB3"/>
    <w:rsid w:val="006F6933"/>
    <w:rsid w:val="00701D3E"/>
    <w:rsid w:val="00703933"/>
    <w:rsid w:val="00705B3D"/>
    <w:rsid w:val="00707531"/>
    <w:rsid w:val="0072676C"/>
    <w:rsid w:val="00731182"/>
    <w:rsid w:val="00736480"/>
    <w:rsid w:val="00741FE3"/>
    <w:rsid w:val="007502CB"/>
    <w:rsid w:val="007511D3"/>
    <w:rsid w:val="00751552"/>
    <w:rsid w:val="00753614"/>
    <w:rsid w:val="00757CC2"/>
    <w:rsid w:val="0076400B"/>
    <w:rsid w:val="0076593E"/>
    <w:rsid w:val="007858F9"/>
    <w:rsid w:val="00791C2E"/>
    <w:rsid w:val="007A2D8D"/>
    <w:rsid w:val="007A3667"/>
    <w:rsid w:val="007A4EBF"/>
    <w:rsid w:val="007A68DE"/>
    <w:rsid w:val="007C3891"/>
    <w:rsid w:val="007D2D91"/>
    <w:rsid w:val="007D30CC"/>
    <w:rsid w:val="007D63B5"/>
    <w:rsid w:val="007D7BAB"/>
    <w:rsid w:val="007E5739"/>
    <w:rsid w:val="007E5BE4"/>
    <w:rsid w:val="007F2760"/>
    <w:rsid w:val="007F5E16"/>
    <w:rsid w:val="00802864"/>
    <w:rsid w:val="008072CE"/>
    <w:rsid w:val="0081092C"/>
    <w:rsid w:val="008120AA"/>
    <w:rsid w:val="0081222A"/>
    <w:rsid w:val="00813AEE"/>
    <w:rsid w:val="00822715"/>
    <w:rsid w:val="00824348"/>
    <w:rsid w:val="00830090"/>
    <w:rsid w:val="00833B4C"/>
    <w:rsid w:val="00850F1F"/>
    <w:rsid w:val="008574DF"/>
    <w:rsid w:val="00861610"/>
    <w:rsid w:val="0086557D"/>
    <w:rsid w:val="00872920"/>
    <w:rsid w:val="008765DA"/>
    <w:rsid w:val="0088294D"/>
    <w:rsid w:val="008839B3"/>
    <w:rsid w:val="00891C20"/>
    <w:rsid w:val="008A0C78"/>
    <w:rsid w:val="008A5A56"/>
    <w:rsid w:val="008D328D"/>
    <w:rsid w:val="008D6FB5"/>
    <w:rsid w:val="008E557A"/>
    <w:rsid w:val="008F5050"/>
    <w:rsid w:val="008F7A7E"/>
    <w:rsid w:val="00905E4A"/>
    <w:rsid w:val="00913D9F"/>
    <w:rsid w:val="009249E4"/>
    <w:rsid w:val="009303BD"/>
    <w:rsid w:val="00931698"/>
    <w:rsid w:val="00934B89"/>
    <w:rsid w:val="009352BD"/>
    <w:rsid w:val="00936E51"/>
    <w:rsid w:val="00970E53"/>
    <w:rsid w:val="0097139A"/>
    <w:rsid w:val="00971789"/>
    <w:rsid w:val="0098101C"/>
    <w:rsid w:val="009976E4"/>
    <w:rsid w:val="009A2149"/>
    <w:rsid w:val="009A3EFC"/>
    <w:rsid w:val="009B1DD3"/>
    <w:rsid w:val="009B2740"/>
    <w:rsid w:val="009C538A"/>
    <w:rsid w:val="009C76FE"/>
    <w:rsid w:val="009D069C"/>
    <w:rsid w:val="009D6430"/>
    <w:rsid w:val="00A01FC4"/>
    <w:rsid w:val="00A02ADF"/>
    <w:rsid w:val="00A12D67"/>
    <w:rsid w:val="00A21CC6"/>
    <w:rsid w:val="00A24C46"/>
    <w:rsid w:val="00A37003"/>
    <w:rsid w:val="00A37B4B"/>
    <w:rsid w:val="00A559ED"/>
    <w:rsid w:val="00A60C4D"/>
    <w:rsid w:val="00A65D3C"/>
    <w:rsid w:val="00A774E7"/>
    <w:rsid w:val="00A77D40"/>
    <w:rsid w:val="00A8047F"/>
    <w:rsid w:val="00A81988"/>
    <w:rsid w:val="00A821F7"/>
    <w:rsid w:val="00A85F46"/>
    <w:rsid w:val="00A86AB0"/>
    <w:rsid w:val="00AA08DC"/>
    <w:rsid w:val="00AA670A"/>
    <w:rsid w:val="00AB0872"/>
    <w:rsid w:val="00AB5ABC"/>
    <w:rsid w:val="00AB716A"/>
    <w:rsid w:val="00AD7ADA"/>
    <w:rsid w:val="00AE5D75"/>
    <w:rsid w:val="00AF28F4"/>
    <w:rsid w:val="00AF574B"/>
    <w:rsid w:val="00B008A1"/>
    <w:rsid w:val="00B04E21"/>
    <w:rsid w:val="00B14098"/>
    <w:rsid w:val="00B14A03"/>
    <w:rsid w:val="00B32539"/>
    <w:rsid w:val="00B36715"/>
    <w:rsid w:val="00B40DDB"/>
    <w:rsid w:val="00B44A46"/>
    <w:rsid w:val="00B45B6C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C4500"/>
    <w:rsid w:val="00BE6B69"/>
    <w:rsid w:val="00BE7D37"/>
    <w:rsid w:val="00BF051C"/>
    <w:rsid w:val="00BF2779"/>
    <w:rsid w:val="00C05357"/>
    <w:rsid w:val="00C05B1C"/>
    <w:rsid w:val="00C05CD8"/>
    <w:rsid w:val="00C10089"/>
    <w:rsid w:val="00C237A5"/>
    <w:rsid w:val="00C2399C"/>
    <w:rsid w:val="00C35405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A0791"/>
    <w:rsid w:val="00CA4DB6"/>
    <w:rsid w:val="00CC06FD"/>
    <w:rsid w:val="00CD0B15"/>
    <w:rsid w:val="00CE2497"/>
    <w:rsid w:val="00CE372B"/>
    <w:rsid w:val="00CE4418"/>
    <w:rsid w:val="00CE4888"/>
    <w:rsid w:val="00CE5298"/>
    <w:rsid w:val="00CE560A"/>
    <w:rsid w:val="00CF03D7"/>
    <w:rsid w:val="00D1163B"/>
    <w:rsid w:val="00D11B7D"/>
    <w:rsid w:val="00D3134B"/>
    <w:rsid w:val="00D31431"/>
    <w:rsid w:val="00D32E0C"/>
    <w:rsid w:val="00D34649"/>
    <w:rsid w:val="00D47D58"/>
    <w:rsid w:val="00D55D0A"/>
    <w:rsid w:val="00D87DDC"/>
    <w:rsid w:val="00DA7213"/>
    <w:rsid w:val="00DA779E"/>
    <w:rsid w:val="00DA7B38"/>
    <w:rsid w:val="00DB314B"/>
    <w:rsid w:val="00DB3389"/>
    <w:rsid w:val="00DB3D71"/>
    <w:rsid w:val="00DD6C75"/>
    <w:rsid w:val="00DD79FC"/>
    <w:rsid w:val="00DF0B06"/>
    <w:rsid w:val="00DF1629"/>
    <w:rsid w:val="00DF4F72"/>
    <w:rsid w:val="00E00C37"/>
    <w:rsid w:val="00E0184B"/>
    <w:rsid w:val="00E01F9E"/>
    <w:rsid w:val="00E11746"/>
    <w:rsid w:val="00E224AE"/>
    <w:rsid w:val="00E24C9B"/>
    <w:rsid w:val="00E32D6C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B5DE7"/>
    <w:rsid w:val="00EE24E9"/>
    <w:rsid w:val="00EE32CD"/>
    <w:rsid w:val="00EE7231"/>
    <w:rsid w:val="00EF65A4"/>
    <w:rsid w:val="00F003B0"/>
    <w:rsid w:val="00F003D1"/>
    <w:rsid w:val="00F148D1"/>
    <w:rsid w:val="00F33154"/>
    <w:rsid w:val="00F52277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A7322"/>
    <w:rsid w:val="00FB000B"/>
    <w:rsid w:val="00FB2441"/>
    <w:rsid w:val="00FB7F58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C5CC-58F3-4F26-87A7-C8BE6CB3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1068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18</cp:revision>
  <cp:lastPrinted>2021-06-08T06:44:00Z</cp:lastPrinted>
  <dcterms:created xsi:type="dcterms:W3CDTF">2021-03-18T12:09:00Z</dcterms:created>
  <dcterms:modified xsi:type="dcterms:W3CDTF">2021-06-08T06:45:00Z</dcterms:modified>
</cp:coreProperties>
</file>