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93" w:rsidRPr="007C78AB" w:rsidRDefault="006C0D93" w:rsidP="006C0D93">
      <w:pPr>
        <w:jc w:val="right"/>
        <w:rPr>
          <w:b/>
          <w:sz w:val="22"/>
          <w:szCs w:val="22"/>
        </w:rPr>
      </w:pPr>
      <w:r w:rsidRPr="007C78AB">
        <w:rPr>
          <w:b/>
          <w:sz w:val="22"/>
          <w:szCs w:val="22"/>
        </w:rPr>
        <w:t xml:space="preserve">Załącznik nr </w:t>
      </w:r>
      <w:r w:rsidR="00F90F67" w:rsidRPr="007C78AB">
        <w:rPr>
          <w:b/>
          <w:sz w:val="22"/>
          <w:szCs w:val="22"/>
        </w:rPr>
        <w:t>5</w:t>
      </w:r>
      <w:r w:rsidRPr="007C78AB">
        <w:rPr>
          <w:b/>
          <w:sz w:val="22"/>
          <w:szCs w:val="22"/>
        </w:rPr>
        <w:t xml:space="preserve"> do SWZ</w:t>
      </w:r>
    </w:p>
    <w:p w:rsidR="006C0D93" w:rsidRPr="007C78AB" w:rsidRDefault="006C0D93" w:rsidP="006C0D93">
      <w:pPr>
        <w:ind w:left="5246" w:hanging="1"/>
        <w:rPr>
          <w:b/>
          <w:sz w:val="22"/>
          <w:szCs w:val="22"/>
          <w:u w:val="single"/>
        </w:rPr>
      </w:pPr>
    </w:p>
    <w:p w:rsidR="006C0D93" w:rsidRPr="007C78AB" w:rsidRDefault="006C0D93" w:rsidP="006C0D93">
      <w:pPr>
        <w:rPr>
          <w:b/>
          <w:sz w:val="22"/>
          <w:szCs w:val="22"/>
          <w:u w:val="single"/>
        </w:rPr>
      </w:pPr>
      <w:r w:rsidRPr="007C78AB">
        <w:rPr>
          <w:b/>
          <w:sz w:val="22"/>
          <w:szCs w:val="22"/>
          <w:u w:val="single"/>
        </w:rPr>
        <w:t>ZP</w:t>
      </w:r>
      <w:r w:rsidR="00F90F67" w:rsidRPr="007C78AB">
        <w:rPr>
          <w:b/>
          <w:sz w:val="22"/>
          <w:szCs w:val="22"/>
          <w:u w:val="single"/>
        </w:rPr>
        <w:t>U</w:t>
      </w:r>
      <w:r w:rsidRPr="007C78AB">
        <w:rPr>
          <w:b/>
          <w:sz w:val="22"/>
          <w:szCs w:val="22"/>
          <w:u w:val="single"/>
        </w:rPr>
        <w:t>.271.</w:t>
      </w:r>
      <w:r w:rsidR="00F90F67" w:rsidRPr="007C78AB">
        <w:rPr>
          <w:b/>
          <w:sz w:val="22"/>
          <w:szCs w:val="22"/>
          <w:u w:val="single"/>
        </w:rPr>
        <w:t>1</w:t>
      </w:r>
      <w:r w:rsidRPr="007C78AB">
        <w:rPr>
          <w:b/>
          <w:sz w:val="22"/>
          <w:szCs w:val="22"/>
          <w:u w:val="single"/>
        </w:rPr>
        <w:t>.</w:t>
      </w:r>
      <w:r w:rsidR="00F90F67" w:rsidRPr="007C78AB">
        <w:rPr>
          <w:b/>
          <w:sz w:val="22"/>
          <w:szCs w:val="22"/>
          <w:u w:val="single"/>
        </w:rPr>
        <w:t>1</w:t>
      </w:r>
      <w:r w:rsidRPr="007C78AB">
        <w:rPr>
          <w:b/>
          <w:sz w:val="22"/>
          <w:szCs w:val="22"/>
          <w:u w:val="single"/>
        </w:rPr>
        <w:t>.2021</w:t>
      </w:r>
    </w:p>
    <w:p w:rsidR="006C0D93" w:rsidRPr="007C78AB" w:rsidRDefault="006C0D93" w:rsidP="006C0D93">
      <w:pPr>
        <w:rPr>
          <w:b/>
          <w:sz w:val="22"/>
          <w:szCs w:val="22"/>
          <w:u w:val="single"/>
        </w:rPr>
      </w:pPr>
    </w:p>
    <w:p w:rsidR="006C0D93" w:rsidRPr="007C78AB" w:rsidRDefault="006C0D93" w:rsidP="006C0D93">
      <w:pPr>
        <w:spacing w:line="276" w:lineRule="auto"/>
        <w:ind w:left="5246" w:hanging="1"/>
        <w:rPr>
          <w:b/>
          <w:sz w:val="22"/>
          <w:szCs w:val="22"/>
          <w:u w:val="single"/>
        </w:rPr>
      </w:pPr>
      <w:r w:rsidRPr="007C78AB">
        <w:rPr>
          <w:b/>
          <w:sz w:val="22"/>
          <w:szCs w:val="22"/>
          <w:u w:val="single"/>
        </w:rPr>
        <w:t>Zamawiający:</w:t>
      </w:r>
    </w:p>
    <w:p w:rsidR="006C0D93" w:rsidRPr="007C78AB" w:rsidRDefault="006C0D93" w:rsidP="006C0D93">
      <w:pPr>
        <w:spacing w:line="276" w:lineRule="auto"/>
        <w:ind w:left="5954" w:hanging="709"/>
        <w:rPr>
          <w:sz w:val="22"/>
          <w:szCs w:val="22"/>
        </w:rPr>
      </w:pPr>
      <w:r w:rsidRPr="007C78AB">
        <w:rPr>
          <w:sz w:val="22"/>
          <w:szCs w:val="22"/>
        </w:rPr>
        <w:t xml:space="preserve">Gmina </w:t>
      </w:r>
      <w:r w:rsidR="00F90F67" w:rsidRPr="007C78AB">
        <w:rPr>
          <w:sz w:val="22"/>
          <w:szCs w:val="22"/>
        </w:rPr>
        <w:t>Suszec</w:t>
      </w:r>
      <w:r w:rsidRPr="007C78AB">
        <w:rPr>
          <w:sz w:val="22"/>
          <w:szCs w:val="22"/>
        </w:rPr>
        <w:t xml:space="preserve"> </w:t>
      </w:r>
    </w:p>
    <w:p w:rsidR="006C0D93" w:rsidRPr="007C78AB" w:rsidRDefault="00F90F67" w:rsidP="006C0D93">
      <w:pPr>
        <w:spacing w:line="276" w:lineRule="auto"/>
        <w:ind w:left="5954" w:hanging="709"/>
        <w:rPr>
          <w:sz w:val="22"/>
          <w:szCs w:val="22"/>
        </w:rPr>
      </w:pPr>
      <w:r w:rsidRPr="007C78AB">
        <w:rPr>
          <w:sz w:val="22"/>
          <w:szCs w:val="22"/>
        </w:rPr>
        <w:t>ul. Lipowa 1</w:t>
      </w:r>
    </w:p>
    <w:p w:rsidR="006C0D93" w:rsidRPr="007C78AB" w:rsidRDefault="006C0D93" w:rsidP="006C0D93">
      <w:pPr>
        <w:spacing w:line="276" w:lineRule="auto"/>
        <w:ind w:left="5954" w:hanging="709"/>
        <w:rPr>
          <w:sz w:val="22"/>
          <w:szCs w:val="22"/>
        </w:rPr>
      </w:pPr>
      <w:r w:rsidRPr="007C78AB">
        <w:rPr>
          <w:sz w:val="22"/>
          <w:szCs w:val="22"/>
        </w:rPr>
        <w:t>4</w:t>
      </w:r>
      <w:r w:rsidR="00F90F67" w:rsidRPr="007C78AB">
        <w:rPr>
          <w:sz w:val="22"/>
          <w:szCs w:val="22"/>
        </w:rPr>
        <w:t>3</w:t>
      </w:r>
      <w:r w:rsidRPr="007C78AB">
        <w:rPr>
          <w:sz w:val="22"/>
          <w:szCs w:val="22"/>
        </w:rPr>
        <w:t>-</w:t>
      </w:r>
      <w:r w:rsidR="00F90F67" w:rsidRPr="007C78AB">
        <w:rPr>
          <w:sz w:val="22"/>
          <w:szCs w:val="22"/>
        </w:rPr>
        <w:t>267 Suszec</w:t>
      </w:r>
    </w:p>
    <w:p w:rsidR="006C0D93" w:rsidRPr="007C78AB" w:rsidRDefault="006C0D93" w:rsidP="006C0D93">
      <w:pPr>
        <w:spacing w:line="360" w:lineRule="auto"/>
        <w:rPr>
          <w:b/>
          <w:sz w:val="22"/>
          <w:szCs w:val="22"/>
        </w:rPr>
      </w:pPr>
    </w:p>
    <w:p w:rsidR="006C0D93" w:rsidRPr="007C78AB" w:rsidRDefault="006C0D93" w:rsidP="006C0D93">
      <w:pPr>
        <w:spacing w:line="360" w:lineRule="auto"/>
        <w:rPr>
          <w:b/>
          <w:sz w:val="22"/>
          <w:szCs w:val="22"/>
        </w:rPr>
      </w:pPr>
      <w:r w:rsidRPr="007C78AB">
        <w:rPr>
          <w:b/>
          <w:sz w:val="22"/>
          <w:szCs w:val="22"/>
        </w:rPr>
        <w:t>Wykonawca</w:t>
      </w:r>
    </w:p>
    <w:p w:rsidR="006C0D93" w:rsidRPr="007C78AB" w:rsidRDefault="006C0D93" w:rsidP="006C0D93">
      <w:pPr>
        <w:spacing w:line="360" w:lineRule="auto"/>
        <w:jc w:val="both"/>
        <w:rPr>
          <w:rFonts w:eastAsia="Verdana"/>
          <w:sz w:val="22"/>
          <w:szCs w:val="22"/>
        </w:rPr>
      </w:pPr>
      <w:r w:rsidRPr="007C78AB">
        <w:rPr>
          <w:rFonts w:eastAsia="Verdana"/>
          <w:sz w:val="22"/>
          <w:szCs w:val="22"/>
        </w:rPr>
        <w:t>……………………………………………………………………………………</w:t>
      </w:r>
    </w:p>
    <w:p w:rsidR="006C0D93" w:rsidRPr="007C78AB" w:rsidRDefault="006C0D93" w:rsidP="006C0D93">
      <w:pPr>
        <w:spacing w:line="360" w:lineRule="auto"/>
        <w:jc w:val="both"/>
        <w:rPr>
          <w:rFonts w:eastAsia="Verdana"/>
          <w:sz w:val="22"/>
          <w:szCs w:val="22"/>
        </w:rPr>
      </w:pPr>
      <w:r w:rsidRPr="007C78AB">
        <w:rPr>
          <w:rFonts w:eastAsia="Verdana"/>
          <w:sz w:val="22"/>
          <w:szCs w:val="22"/>
        </w:rPr>
        <w:t>……………………………………………………………………………………</w:t>
      </w:r>
    </w:p>
    <w:p w:rsidR="006C0D93" w:rsidRPr="007C78AB" w:rsidRDefault="006C0D93" w:rsidP="006C0D93">
      <w:pPr>
        <w:spacing w:line="360" w:lineRule="auto"/>
        <w:rPr>
          <w:i/>
          <w:sz w:val="22"/>
          <w:szCs w:val="22"/>
        </w:rPr>
      </w:pPr>
      <w:r w:rsidRPr="007C78AB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7C78AB">
        <w:rPr>
          <w:i/>
          <w:sz w:val="22"/>
          <w:szCs w:val="22"/>
        </w:rPr>
        <w:t>CEiDG</w:t>
      </w:r>
      <w:proofErr w:type="spellEnd"/>
      <w:r w:rsidRPr="007C78AB">
        <w:rPr>
          <w:i/>
          <w:sz w:val="22"/>
          <w:szCs w:val="22"/>
        </w:rPr>
        <w:t>)</w:t>
      </w:r>
    </w:p>
    <w:p w:rsidR="006C0D93" w:rsidRPr="007C78AB" w:rsidRDefault="006C0D93" w:rsidP="006C0D93">
      <w:pPr>
        <w:spacing w:line="360" w:lineRule="auto"/>
        <w:jc w:val="both"/>
        <w:rPr>
          <w:sz w:val="22"/>
          <w:szCs w:val="22"/>
        </w:rPr>
      </w:pPr>
      <w:r w:rsidRPr="007C78AB">
        <w:rPr>
          <w:sz w:val="22"/>
          <w:szCs w:val="22"/>
        </w:rPr>
        <w:t>reprezentowany przez:</w:t>
      </w:r>
    </w:p>
    <w:p w:rsidR="006C0D93" w:rsidRPr="007C78AB" w:rsidRDefault="006C0D93" w:rsidP="006C0D93">
      <w:pPr>
        <w:spacing w:line="360" w:lineRule="auto"/>
        <w:jc w:val="both"/>
        <w:rPr>
          <w:sz w:val="22"/>
          <w:szCs w:val="22"/>
        </w:rPr>
      </w:pPr>
      <w:r w:rsidRPr="007C78AB">
        <w:rPr>
          <w:rFonts w:eastAsia="Verdana"/>
          <w:sz w:val="22"/>
          <w:szCs w:val="22"/>
        </w:rPr>
        <w:t>……………………………………………………………………………………</w:t>
      </w:r>
    </w:p>
    <w:p w:rsidR="006C0D93" w:rsidRPr="007C78AB" w:rsidRDefault="006C0D93" w:rsidP="006C0D93">
      <w:pPr>
        <w:spacing w:line="360" w:lineRule="auto"/>
        <w:rPr>
          <w:i/>
          <w:sz w:val="22"/>
          <w:szCs w:val="22"/>
        </w:rPr>
      </w:pPr>
      <w:r w:rsidRPr="007C78AB">
        <w:rPr>
          <w:i/>
          <w:sz w:val="22"/>
          <w:szCs w:val="22"/>
        </w:rPr>
        <w:t>(imię, nazwisko, stanowisko/podstawa do reprezentacji)</w:t>
      </w:r>
    </w:p>
    <w:p w:rsidR="001F21C9" w:rsidRPr="007C78AB" w:rsidRDefault="001F21C9" w:rsidP="006C0D93">
      <w:pPr>
        <w:pStyle w:val="Standard"/>
        <w:widowControl w:val="0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1F21C9" w:rsidRPr="007C78AB" w:rsidRDefault="001F21C9" w:rsidP="006C0D93">
      <w:pPr>
        <w:pStyle w:val="Tekstpodstawowywcity3"/>
        <w:spacing w:after="0" w:line="276" w:lineRule="auto"/>
        <w:ind w:left="0"/>
        <w:rPr>
          <w:color w:val="000000"/>
          <w:sz w:val="22"/>
          <w:szCs w:val="22"/>
        </w:rPr>
      </w:pPr>
    </w:p>
    <w:p w:rsidR="00A71A46" w:rsidRPr="007C78AB" w:rsidRDefault="00A71A46" w:rsidP="00A71A46">
      <w:pPr>
        <w:spacing w:after="120"/>
        <w:jc w:val="center"/>
        <w:rPr>
          <w:b/>
          <w:sz w:val="22"/>
          <w:szCs w:val="22"/>
          <w:u w:val="single"/>
        </w:rPr>
      </w:pPr>
      <w:r w:rsidRPr="007C78AB">
        <w:rPr>
          <w:b/>
          <w:sz w:val="22"/>
          <w:szCs w:val="22"/>
          <w:u w:val="single"/>
        </w:rPr>
        <w:t>OŚWIADCZENIE WYKONAWCY</w:t>
      </w:r>
    </w:p>
    <w:p w:rsidR="00EE53DC" w:rsidRPr="007C78AB" w:rsidRDefault="00A71A46" w:rsidP="00A71A46">
      <w:pPr>
        <w:pStyle w:val="Tekstpodstawowywcity3"/>
        <w:spacing w:after="0" w:line="276" w:lineRule="auto"/>
        <w:ind w:left="0"/>
        <w:jc w:val="center"/>
        <w:rPr>
          <w:rFonts w:eastAsia="Times New Roman"/>
          <w:b/>
          <w:sz w:val="22"/>
          <w:szCs w:val="22"/>
        </w:rPr>
      </w:pPr>
      <w:r w:rsidRPr="007C78AB">
        <w:rPr>
          <w:rFonts w:eastAsia="Times New Roman"/>
          <w:b/>
          <w:sz w:val="22"/>
          <w:szCs w:val="22"/>
        </w:rPr>
        <w:t xml:space="preserve">o aktualności </w:t>
      </w:r>
      <w:r w:rsidR="007C78AB" w:rsidRPr="007C78AB">
        <w:rPr>
          <w:rFonts w:eastAsia="Times New Roman"/>
          <w:b/>
          <w:sz w:val="22"/>
          <w:szCs w:val="22"/>
        </w:rPr>
        <w:t>informacji zawartych w oświadczeniu, o którym mowa w pkt</w:t>
      </w:r>
      <w:r w:rsidR="00911EAA">
        <w:rPr>
          <w:rFonts w:eastAsia="Times New Roman"/>
          <w:b/>
          <w:sz w:val="22"/>
          <w:szCs w:val="22"/>
        </w:rPr>
        <w:t xml:space="preserve"> 9.3.2.</w:t>
      </w:r>
      <w:r w:rsidR="00AD2670">
        <w:rPr>
          <w:rFonts w:eastAsia="Times New Roman"/>
          <w:b/>
          <w:sz w:val="22"/>
          <w:szCs w:val="22"/>
        </w:rPr>
        <w:t xml:space="preserve"> </w:t>
      </w:r>
      <w:proofErr w:type="spellStart"/>
      <w:r w:rsidR="004F195F">
        <w:rPr>
          <w:rFonts w:eastAsia="Times New Roman"/>
          <w:b/>
          <w:sz w:val="22"/>
          <w:szCs w:val="22"/>
        </w:rPr>
        <w:t>p</w:t>
      </w:r>
      <w:r w:rsidR="00AD2670">
        <w:rPr>
          <w:rFonts w:eastAsia="Times New Roman"/>
          <w:b/>
          <w:sz w:val="22"/>
          <w:szCs w:val="22"/>
        </w:rPr>
        <w:t>pkt</w:t>
      </w:r>
      <w:proofErr w:type="spellEnd"/>
      <w:r w:rsidR="00AD2670">
        <w:rPr>
          <w:rFonts w:eastAsia="Times New Roman"/>
          <w:b/>
          <w:sz w:val="22"/>
          <w:szCs w:val="22"/>
        </w:rPr>
        <w:t xml:space="preserve"> </w:t>
      </w:r>
      <w:r w:rsidR="00911EAA" w:rsidRPr="00911EAA">
        <w:rPr>
          <w:rFonts w:eastAsia="Times New Roman"/>
          <w:b/>
          <w:sz w:val="22"/>
          <w:szCs w:val="22"/>
        </w:rPr>
        <w:t xml:space="preserve">3 </w:t>
      </w:r>
      <w:r w:rsidR="007C78AB" w:rsidRPr="00911EAA">
        <w:rPr>
          <w:rFonts w:eastAsia="Times New Roman"/>
          <w:b/>
          <w:sz w:val="22"/>
          <w:szCs w:val="22"/>
        </w:rPr>
        <w:t>S</w:t>
      </w:r>
      <w:r w:rsidR="007C78AB" w:rsidRPr="007C78AB">
        <w:rPr>
          <w:rFonts w:eastAsia="Times New Roman"/>
          <w:b/>
          <w:sz w:val="22"/>
          <w:szCs w:val="22"/>
        </w:rPr>
        <w:t>WZ</w:t>
      </w:r>
      <w:r w:rsidRPr="007C78AB">
        <w:rPr>
          <w:rFonts w:eastAsia="Times New Roman"/>
          <w:b/>
          <w:sz w:val="22"/>
          <w:szCs w:val="22"/>
        </w:rPr>
        <w:br/>
        <w:t>w zakresie podstaw wykluczenia z postępowania</w:t>
      </w:r>
      <w:r w:rsidR="007C78AB" w:rsidRPr="007C78AB">
        <w:rPr>
          <w:rFonts w:eastAsia="Times New Roman"/>
          <w:b/>
          <w:sz w:val="22"/>
          <w:szCs w:val="22"/>
        </w:rPr>
        <w:t xml:space="preserve"> wskazanych przez Zamawiającego</w:t>
      </w:r>
      <w:r w:rsidR="007C78AB" w:rsidRPr="007C78AB">
        <w:rPr>
          <w:rStyle w:val="Odwoanieprzypisudolnego"/>
          <w:rFonts w:eastAsia="Times New Roman"/>
          <w:b/>
          <w:sz w:val="22"/>
          <w:szCs w:val="22"/>
        </w:rPr>
        <w:footnoteReference w:id="1"/>
      </w:r>
    </w:p>
    <w:p w:rsidR="00A71A46" w:rsidRPr="007C78AB" w:rsidRDefault="00A71A46" w:rsidP="00A71A46">
      <w:pPr>
        <w:pStyle w:val="Tekstpodstawowywcity3"/>
        <w:spacing w:after="0" w:line="276" w:lineRule="auto"/>
        <w:ind w:left="0"/>
        <w:jc w:val="center"/>
        <w:rPr>
          <w:color w:val="000000"/>
          <w:sz w:val="22"/>
          <w:szCs w:val="22"/>
        </w:rPr>
      </w:pPr>
    </w:p>
    <w:p w:rsidR="007C78AB" w:rsidRPr="007C78AB" w:rsidRDefault="00A71A46" w:rsidP="007C78AB">
      <w:pPr>
        <w:pStyle w:val="Tekstpodstawowywcity3"/>
        <w:spacing w:line="276" w:lineRule="auto"/>
        <w:jc w:val="both"/>
        <w:rPr>
          <w:b/>
          <w:bCs/>
          <w:sz w:val="22"/>
          <w:szCs w:val="22"/>
        </w:rPr>
      </w:pPr>
      <w:r w:rsidRPr="007C78AB">
        <w:rPr>
          <w:rFonts w:eastAsia="Times New Roman"/>
          <w:sz w:val="22"/>
          <w:szCs w:val="22"/>
        </w:rPr>
        <w:t xml:space="preserve">Na potrzeby postępowania o udzielenie zamówienia publicznego pn. </w:t>
      </w:r>
      <w:r w:rsidR="007C78AB" w:rsidRPr="007C78AB">
        <w:rPr>
          <w:b/>
          <w:bCs/>
          <w:i/>
          <w:iCs/>
          <w:sz w:val="22"/>
          <w:szCs w:val="22"/>
        </w:rPr>
        <w:t>„Odbiór i zagospodarowanie odpadów komunalnych od właścicieli nieruchomości z terenu gminy Suszec, na których zamieszkują mieszkańcy”</w:t>
      </w:r>
    </w:p>
    <w:p w:rsidR="007C78AB" w:rsidRPr="007C78AB" w:rsidRDefault="00A71A46" w:rsidP="007C78AB">
      <w:pPr>
        <w:pStyle w:val="Tekstpodstawowywcity3"/>
        <w:spacing w:line="276" w:lineRule="auto"/>
        <w:jc w:val="both"/>
        <w:rPr>
          <w:rFonts w:eastAsia="Times New Roman"/>
          <w:sz w:val="22"/>
          <w:szCs w:val="22"/>
        </w:rPr>
      </w:pPr>
      <w:r w:rsidRPr="007C78AB">
        <w:rPr>
          <w:rFonts w:eastAsia="Times New Roman"/>
          <w:sz w:val="22"/>
          <w:szCs w:val="22"/>
        </w:rPr>
        <w:t xml:space="preserve">prowadzonego przez Gminę </w:t>
      </w:r>
      <w:r w:rsidR="007C78AB" w:rsidRPr="007C78AB">
        <w:rPr>
          <w:rFonts w:eastAsia="Times New Roman"/>
          <w:sz w:val="22"/>
          <w:szCs w:val="22"/>
        </w:rPr>
        <w:t>Suszec</w:t>
      </w:r>
      <w:r w:rsidRPr="007C78AB">
        <w:rPr>
          <w:rFonts w:eastAsia="Times New Roman"/>
          <w:i/>
          <w:sz w:val="22"/>
          <w:szCs w:val="22"/>
        </w:rPr>
        <w:t xml:space="preserve">, </w:t>
      </w:r>
      <w:r w:rsidR="007C78AB" w:rsidRPr="007C78AB">
        <w:rPr>
          <w:rFonts w:eastAsia="Times New Roman"/>
          <w:sz w:val="22"/>
          <w:szCs w:val="22"/>
        </w:rPr>
        <w:t xml:space="preserve">oświadczam/-y, że informacje zawarte w Jednolitym Europejskim Dokumencie Zamówienia (JEDZ), o którym mowa w pkt. </w:t>
      </w:r>
      <w:r w:rsidR="00911EAA">
        <w:rPr>
          <w:rFonts w:eastAsia="Times New Roman"/>
          <w:sz w:val="22"/>
          <w:szCs w:val="22"/>
        </w:rPr>
        <w:t>9</w:t>
      </w:r>
      <w:r w:rsidR="00911EAA" w:rsidRPr="00911EAA">
        <w:rPr>
          <w:rFonts w:eastAsia="Times New Roman"/>
          <w:sz w:val="22"/>
          <w:szCs w:val="22"/>
        </w:rPr>
        <w:t>.1</w:t>
      </w:r>
      <w:r w:rsidR="008815A3">
        <w:rPr>
          <w:rFonts w:eastAsia="Times New Roman"/>
          <w:sz w:val="22"/>
          <w:szCs w:val="22"/>
        </w:rPr>
        <w:t xml:space="preserve"> </w:t>
      </w:r>
      <w:r w:rsidR="007C78AB" w:rsidRPr="00911EAA">
        <w:rPr>
          <w:rFonts w:eastAsia="Times New Roman"/>
          <w:sz w:val="22"/>
          <w:szCs w:val="22"/>
        </w:rPr>
        <w:t>SWZ</w:t>
      </w:r>
      <w:r w:rsidR="007C78AB" w:rsidRPr="007C78AB">
        <w:rPr>
          <w:rFonts w:eastAsia="Times New Roman"/>
          <w:sz w:val="22"/>
          <w:szCs w:val="22"/>
        </w:rPr>
        <w:t>, w zakresie podstaw wykluczenia z postępowania o których mowa w:</w:t>
      </w:r>
    </w:p>
    <w:p w:rsidR="007C78AB" w:rsidRPr="00911EAA" w:rsidRDefault="007C78AB" w:rsidP="007C78AB">
      <w:pPr>
        <w:pStyle w:val="Tekstpodstawowywcity3"/>
        <w:spacing w:line="276" w:lineRule="auto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a)</w:t>
      </w:r>
      <w:r w:rsidRPr="00911EAA">
        <w:rPr>
          <w:rFonts w:eastAsia="Times New Roman"/>
          <w:sz w:val="22"/>
          <w:szCs w:val="22"/>
        </w:rPr>
        <w:tab/>
        <w:t xml:space="preserve">art. 108 ust. 1 pkt 3 ustawy </w:t>
      </w:r>
      <w:proofErr w:type="spellStart"/>
      <w:r w:rsidRPr="00911EAA">
        <w:rPr>
          <w:rFonts w:eastAsia="Times New Roman"/>
          <w:sz w:val="22"/>
          <w:szCs w:val="22"/>
        </w:rPr>
        <w:t>Pzp</w:t>
      </w:r>
      <w:proofErr w:type="spellEnd"/>
      <w:r w:rsidRPr="00911EAA">
        <w:rPr>
          <w:rFonts w:eastAsia="Times New Roman"/>
          <w:sz w:val="22"/>
          <w:szCs w:val="22"/>
        </w:rPr>
        <w:t>,</w:t>
      </w:r>
    </w:p>
    <w:p w:rsidR="007C78AB" w:rsidRPr="00911EAA" w:rsidRDefault="007C78AB" w:rsidP="007C78AB">
      <w:pPr>
        <w:pStyle w:val="Tekstpodstawowywcity3"/>
        <w:spacing w:line="276" w:lineRule="auto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b)</w:t>
      </w:r>
      <w:r w:rsidRPr="00911EAA">
        <w:rPr>
          <w:rFonts w:eastAsia="Times New Roman"/>
          <w:sz w:val="22"/>
          <w:szCs w:val="22"/>
        </w:rPr>
        <w:tab/>
        <w:t xml:space="preserve">art. 108 ust. 1 pkt 4 ustawy </w:t>
      </w:r>
      <w:proofErr w:type="spellStart"/>
      <w:r w:rsidRPr="00911EAA">
        <w:rPr>
          <w:rFonts w:eastAsia="Times New Roman"/>
          <w:sz w:val="22"/>
          <w:szCs w:val="22"/>
        </w:rPr>
        <w:t>Pzp</w:t>
      </w:r>
      <w:proofErr w:type="spellEnd"/>
      <w:r w:rsidRPr="00911EAA">
        <w:rPr>
          <w:rFonts w:eastAsia="Times New Roman"/>
          <w:sz w:val="22"/>
          <w:szCs w:val="22"/>
        </w:rPr>
        <w:t>, dotyczących orzeczenia zakazu ubiegania się o zamówienie publiczne tytułem środka zapobiegawczego,</w:t>
      </w:r>
    </w:p>
    <w:p w:rsidR="007C78AB" w:rsidRPr="00911EAA" w:rsidRDefault="007C78AB" w:rsidP="007C78AB">
      <w:pPr>
        <w:pStyle w:val="Tekstpodstawowywcity3"/>
        <w:spacing w:line="276" w:lineRule="auto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c)</w:t>
      </w:r>
      <w:r w:rsidRPr="00911EAA">
        <w:rPr>
          <w:rFonts w:eastAsia="Times New Roman"/>
          <w:sz w:val="22"/>
          <w:szCs w:val="22"/>
        </w:rPr>
        <w:tab/>
        <w:t xml:space="preserve">art. 108 ust. 1 pkt 5 ustawy </w:t>
      </w:r>
      <w:proofErr w:type="spellStart"/>
      <w:r w:rsidRPr="00911EAA">
        <w:rPr>
          <w:rFonts w:eastAsia="Times New Roman"/>
          <w:sz w:val="22"/>
          <w:szCs w:val="22"/>
        </w:rPr>
        <w:t>Pzp</w:t>
      </w:r>
      <w:proofErr w:type="spellEnd"/>
      <w:r w:rsidRPr="00911EAA">
        <w:rPr>
          <w:rFonts w:eastAsia="Times New Roman"/>
          <w:sz w:val="22"/>
          <w:szCs w:val="22"/>
        </w:rPr>
        <w:t>, dotyczących zawarcia z innymi Wykonawcami porozumienia mającego na celu zakłócenie konkurencji,</w:t>
      </w:r>
    </w:p>
    <w:p w:rsidR="007C78AB" w:rsidRDefault="007C78AB" w:rsidP="007C78AB">
      <w:pPr>
        <w:pStyle w:val="Tekstpodstawowywcity3"/>
        <w:spacing w:line="276" w:lineRule="auto"/>
        <w:jc w:val="both"/>
        <w:rPr>
          <w:rFonts w:eastAsia="Times New Roman"/>
          <w:sz w:val="22"/>
          <w:szCs w:val="22"/>
        </w:rPr>
      </w:pPr>
      <w:r w:rsidRPr="00911EAA">
        <w:rPr>
          <w:rFonts w:eastAsia="Times New Roman"/>
          <w:sz w:val="22"/>
          <w:szCs w:val="22"/>
        </w:rPr>
        <w:t>d)</w:t>
      </w:r>
      <w:r w:rsidRPr="00911EAA">
        <w:rPr>
          <w:rFonts w:eastAsia="Times New Roman"/>
          <w:sz w:val="22"/>
          <w:szCs w:val="22"/>
        </w:rPr>
        <w:tab/>
        <w:t xml:space="preserve">art. 108 ust. 1 pkt 6 ustawy </w:t>
      </w:r>
      <w:proofErr w:type="spellStart"/>
      <w:r w:rsidRPr="00911EAA">
        <w:rPr>
          <w:rFonts w:eastAsia="Times New Roman"/>
          <w:sz w:val="22"/>
          <w:szCs w:val="22"/>
        </w:rPr>
        <w:t>Pzp</w:t>
      </w:r>
      <w:proofErr w:type="spellEnd"/>
      <w:r w:rsidRPr="00911EAA">
        <w:rPr>
          <w:rFonts w:eastAsia="Times New Roman"/>
          <w:sz w:val="22"/>
          <w:szCs w:val="22"/>
        </w:rPr>
        <w:t>,</w:t>
      </w:r>
    </w:p>
    <w:p w:rsidR="00FC4F45" w:rsidRPr="00911EAA" w:rsidRDefault="00FC4F45" w:rsidP="007C78AB">
      <w:pPr>
        <w:pStyle w:val="Tekstpodstawowywcity3"/>
        <w:spacing w:line="276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e)</w:t>
      </w:r>
      <w:r>
        <w:rPr>
          <w:rFonts w:eastAsia="Times New Roman"/>
          <w:sz w:val="22"/>
          <w:szCs w:val="22"/>
        </w:rPr>
        <w:tab/>
        <w:t xml:space="preserve">art. 109 ust 1 pkt 8 i 10 ustawy </w:t>
      </w:r>
      <w:proofErr w:type="spellStart"/>
      <w:r>
        <w:rPr>
          <w:rFonts w:eastAsia="Times New Roman"/>
          <w:sz w:val="22"/>
          <w:szCs w:val="22"/>
        </w:rPr>
        <w:t>Pzp</w:t>
      </w:r>
      <w:proofErr w:type="spellEnd"/>
      <w:r>
        <w:rPr>
          <w:rFonts w:eastAsia="Times New Roman"/>
          <w:sz w:val="22"/>
          <w:szCs w:val="22"/>
        </w:rPr>
        <w:t>.</w:t>
      </w:r>
      <w:bookmarkStart w:id="0" w:name="_GoBack"/>
      <w:bookmarkEnd w:id="0"/>
    </w:p>
    <w:p w:rsidR="0047452C" w:rsidRPr="007C78AB" w:rsidRDefault="0047452C" w:rsidP="001B026D">
      <w:pPr>
        <w:spacing w:line="276" w:lineRule="auto"/>
        <w:jc w:val="both"/>
        <w:rPr>
          <w:color w:val="000000"/>
          <w:sz w:val="22"/>
          <w:szCs w:val="22"/>
        </w:rPr>
      </w:pPr>
    </w:p>
    <w:p w:rsidR="007C78AB" w:rsidRPr="007C78AB" w:rsidRDefault="007C78AB" w:rsidP="007C78AB">
      <w:pPr>
        <w:jc w:val="center"/>
        <w:rPr>
          <w:b/>
          <w:bCs/>
          <w:sz w:val="22"/>
          <w:szCs w:val="22"/>
          <w:lang w:eastAsia="x-none"/>
        </w:rPr>
      </w:pPr>
      <w:r w:rsidRPr="007C78AB">
        <w:rPr>
          <w:b/>
          <w:bCs/>
          <w:sz w:val="22"/>
          <w:szCs w:val="22"/>
          <w:lang w:val="x-none" w:eastAsia="x-none"/>
        </w:rPr>
        <w:t>są aktualne / są nieaktualne</w:t>
      </w:r>
      <w:r w:rsidRPr="007C78AB">
        <w:rPr>
          <w:rStyle w:val="Odwoanieprzypisudolnego"/>
          <w:b/>
          <w:bCs/>
          <w:sz w:val="22"/>
          <w:szCs w:val="22"/>
          <w:lang w:val="x-none" w:eastAsia="x-none"/>
        </w:rPr>
        <w:footnoteReference w:id="2"/>
      </w:r>
    </w:p>
    <w:p w:rsidR="00E322C0" w:rsidRDefault="00E322C0" w:rsidP="006C0D93">
      <w:pPr>
        <w:ind w:left="4248"/>
        <w:jc w:val="both"/>
        <w:rPr>
          <w:sz w:val="20"/>
          <w:szCs w:val="20"/>
        </w:rPr>
      </w:pPr>
    </w:p>
    <w:p w:rsidR="00E322C0" w:rsidRDefault="00E322C0" w:rsidP="006C0D93">
      <w:pPr>
        <w:ind w:left="4248"/>
        <w:jc w:val="both"/>
        <w:rPr>
          <w:sz w:val="20"/>
          <w:szCs w:val="20"/>
        </w:rPr>
      </w:pPr>
    </w:p>
    <w:p w:rsidR="00E322C0" w:rsidRDefault="00E322C0" w:rsidP="006C0D93">
      <w:pPr>
        <w:ind w:left="4248"/>
        <w:jc w:val="both"/>
        <w:rPr>
          <w:sz w:val="20"/>
          <w:szCs w:val="20"/>
        </w:rPr>
      </w:pPr>
    </w:p>
    <w:p w:rsidR="0069200B" w:rsidRPr="00FF6781" w:rsidRDefault="0069200B" w:rsidP="0069200B">
      <w:pPr>
        <w:rPr>
          <w:rFonts w:asciiTheme="minorHAnsi" w:hAnsiTheme="minorHAnsi" w:cstheme="minorHAnsi"/>
        </w:rPr>
      </w:pPr>
    </w:p>
    <w:p w:rsidR="0069200B" w:rsidRPr="0069200B" w:rsidRDefault="0069200B" w:rsidP="0069200B">
      <w:pPr>
        <w:rPr>
          <w:sz w:val="22"/>
          <w:szCs w:val="22"/>
        </w:rPr>
      </w:pPr>
      <w:r w:rsidRPr="0069200B">
        <w:rPr>
          <w:sz w:val="22"/>
          <w:szCs w:val="22"/>
        </w:rPr>
        <w:t xml:space="preserve">...................................……..……                                       </w:t>
      </w:r>
      <w:r>
        <w:rPr>
          <w:sz w:val="22"/>
          <w:szCs w:val="22"/>
        </w:rPr>
        <w:t>………………………………………..</w:t>
      </w:r>
      <w:r w:rsidRPr="0069200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</w:t>
      </w:r>
      <w:r w:rsidRPr="0069200B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69200B" w:rsidRPr="0069200B" w:rsidRDefault="0069200B" w:rsidP="0069200B">
      <w:pPr>
        <w:rPr>
          <w:sz w:val="22"/>
          <w:szCs w:val="22"/>
        </w:rPr>
      </w:pPr>
      <w:r w:rsidRPr="0069200B">
        <w:rPr>
          <w:sz w:val="22"/>
          <w:szCs w:val="22"/>
        </w:rPr>
        <w:t xml:space="preserve">         (miejscowość, data)</w:t>
      </w:r>
      <w:r w:rsidRPr="0069200B">
        <w:rPr>
          <w:sz w:val="22"/>
          <w:szCs w:val="22"/>
        </w:rPr>
        <w:tab/>
      </w:r>
      <w:r w:rsidRPr="0069200B">
        <w:rPr>
          <w:sz w:val="22"/>
          <w:szCs w:val="22"/>
        </w:rPr>
        <w:tab/>
      </w:r>
      <w:r w:rsidRPr="0069200B">
        <w:rPr>
          <w:sz w:val="22"/>
          <w:szCs w:val="22"/>
        </w:rPr>
        <w:tab/>
      </w:r>
      <w:r w:rsidRPr="0069200B">
        <w:rPr>
          <w:sz w:val="22"/>
          <w:szCs w:val="22"/>
        </w:rPr>
        <w:tab/>
        <w:t xml:space="preserve">           (podpis/y i pieczęć imienna </w:t>
      </w:r>
    </w:p>
    <w:p w:rsidR="0069200B" w:rsidRPr="0069200B" w:rsidRDefault="0069200B" w:rsidP="0069200B">
      <w:pPr>
        <w:rPr>
          <w:sz w:val="22"/>
          <w:szCs w:val="22"/>
        </w:rPr>
      </w:pPr>
      <w:r w:rsidRPr="0069200B">
        <w:rPr>
          <w:sz w:val="22"/>
          <w:szCs w:val="22"/>
        </w:rPr>
        <w:tab/>
      </w:r>
      <w:r w:rsidRPr="0069200B">
        <w:rPr>
          <w:sz w:val="22"/>
          <w:szCs w:val="22"/>
        </w:rPr>
        <w:tab/>
      </w:r>
      <w:r w:rsidRPr="0069200B">
        <w:rPr>
          <w:sz w:val="22"/>
          <w:szCs w:val="22"/>
        </w:rPr>
        <w:tab/>
      </w:r>
      <w:r w:rsidRPr="0069200B">
        <w:rPr>
          <w:sz w:val="22"/>
          <w:szCs w:val="22"/>
        </w:rPr>
        <w:tab/>
      </w:r>
      <w:r w:rsidRPr="0069200B">
        <w:rPr>
          <w:sz w:val="22"/>
          <w:szCs w:val="22"/>
        </w:rPr>
        <w:tab/>
        <w:t xml:space="preserve">      </w:t>
      </w:r>
      <w:r w:rsidRPr="0069200B">
        <w:rPr>
          <w:sz w:val="22"/>
          <w:szCs w:val="22"/>
        </w:rPr>
        <w:tab/>
        <w:t xml:space="preserve">           upełnomocnionego/</w:t>
      </w:r>
      <w:proofErr w:type="spellStart"/>
      <w:r w:rsidRPr="0069200B">
        <w:rPr>
          <w:sz w:val="22"/>
          <w:szCs w:val="22"/>
        </w:rPr>
        <w:t>ych</w:t>
      </w:r>
      <w:proofErr w:type="spellEnd"/>
      <w:r w:rsidRPr="0069200B">
        <w:rPr>
          <w:sz w:val="22"/>
          <w:szCs w:val="22"/>
        </w:rPr>
        <w:t xml:space="preserve"> przedstawiciela/li)</w:t>
      </w:r>
    </w:p>
    <w:p w:rsidR="001B026D" w:rsidRPr="007C78AB" w:rsidRDefault="001B026D" w:rsidP="006C0D93">
      <w:pPr>
        <w:spacing w:line="276" w:lineRule="auto"/>
        <w:jc w:val="both"/>
        <w:rPr>
          <w:iCs/>
          <w:color w:val="000000"/>
          <w:sz w:val="20"/>
          <w:szCs w:val="20"/>
        </w:rPr>
      </w:pPr>
    </w:p>
    <w:p w:rsidR="00EE17A2" w:rsidRPr="007C78AB" w:rsidRDefault="00EE17A2" w:rsidP="006C0D93">
      <w:pPr>
        <w:spacing w:line="276" w:lineRule="auto"/>
        <w:jc w:val="both"/>
        <w:rPr>
          <w:iCs/>
          <w:color w:val="000000"/>
          <w:sz w:val="22"/>
          <w:szCs w:val="22"/>
        </w:rPr>
      </w:pPr>
    </w:p>
    <w:p w:rsidR="00912F03" w:rsidRPr="007C78AB" w:rsidRDefault="00912F03" w:rsidP="006C0D93">
      <w:pPr>
        <w:spacing w:line="276" w:lineRule="auto"/>
        <w:jc w:val="both"/>
        <w:rPr>
          <w:iCs/>
          <w:color w:val="000000"/>
          <w:sz w:val="22"/>
          <w:szCs w:val="22"/>
        </w:rPr>
      </w:pPr>
    </w:p>
    <w:p w:rsidR="00EE17A2" w:rsidRPr="007C78AB" w:rsidRDefault="00EE17A2" w:rsidP="006C0D93">
      <w:pPr>
        <w:spacing w:line="276" w:lineRule="auto"/>
        <w:jc w:val="both"/>
        <w:rPr>
          <w:iCs/>
          <w:color w:val="000000"/>
          <w:sz w:val="22"/>
          <w:szCs w:val="22"/>
        </w:rPr>
      </w:pPr>
    </w:p>
    <w:p w:rsidR="00EE17A2" w:rsidRPr="007C78AB" w:rsidRDefault="00EE17A2" w:rsidP="006C0D93">
      <w:pPr>
        <w:spacing w:line="276" w:lineRule="auto"/>
        <w:jc w:val="both"/>
        <w:rPr>
          <w:iCs/>
          <w:color w:val="000000"/>
          <w:sz w:val="22"/>
          <w:szCs w:val="22"/>
        </w:rPr>
      </w:pPr>
    </w:p>
    <w:sectPr w:rsidR="00EE17A2" w:rsidRPr="007C78AB" w:rsidSect="007908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AC" w:rsidRDefault="002F22AC" w:rsidP="00E8059A">
      <w:r>
        <w:separator/>
      </w:r>
    </w:p>
  </w:endnote>
  <w:endnote w:type="continuationSeparator" w:id="0">
    <w:p w:rsidR="002F22AC" w:rsidRDefault="002F22AC" w:rsidP="00E8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AC" w:rsidRDefault="002F22AC" w:rsidP="00E8059A">
      <w:r>
        <w:separator/>
      </w:r>
    </w:p>
  </w:footnote>
  <w:footnote w:type="continuationSeparator" w:id="0">
    <w:p w:rsidR="002F22AC" w:rsidRDefault="002F22AC" w:rsidP="00E8059A">
      <w:r>
        <w:continuationSeparator/>
      </w:r>
    </w:p>
  </w:footnote>
  <w:footnote w:id="1">
    <w:p w:rsidR="007C78AB" w:rsidRPr="007C78AB" w:rsidRDefault="007C78AB">
      <w:pPr>
        <w:pStyle w:val="Tekstprzypisudolnego"/>
        <w:rPr>
          <w:lang w:val="pl-PL"/>
        </w:rPr>
      </w:pPr>
      <w:r w:rsidRPr="006F1C85">
        <w:rPr>
          <w:rStyle w:val="Odwoanieprzypisudolnego"/>
          <w:rFonts w:ascii="Cambria" w:hAnsi="Cambria"/>
          <w:b/>
          <w:bCs/>
        </w:rPr>
        <w:footnoteRef/>
      </w:r>
      <w:r w:rsidRPr="006F1C85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  <w:lang w:val="pl-PL"/>
        </w:rPr>
        <w:t>O</w:t>
      </w:r>
      <w:r w:rsidRPr="006F1C85">
        <w:rPr>
          <w:rFonts w:ascii="Cambria" w:hAnsi="Cambria"/>
          <w:b/>
          <w:bCs/>
        </w:rPr>
        <w:t>świadczenie składa każdy z Wykonawców wspólnie ubiegających się o udzielenie zamówienia.</w:t>
      </w:r>
    </w:p>
  </w:footnote>
  <w:footnote w:id="2">
    <w:p w:rsidR="007C78AB" w:rsidRPr="006F1C85" w:rsidRDefault="007C78AB" w:rsidP="007C78AB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b/>
          <w:bCs/>
          <w:lang w:val="pl-PL"/>
        </w:rPr>
        <w:t>S</w:t>
      </w:r>
      <w:r w:rsidRPr="006F1C85">
        <w:rPr>
          <w:rFonts w:ascii="Cambria" w:hAnsi="Cambria"/>
          <w:b/>
          <w:bCs/>
        </w:rPr>
        <w:t>kreślić</w:t>
      </w:r>
      <w:r>
        <w:rPr>
          <w:rFonts w:ascii="Cambria" w:hAnsi="Cambria"/>
          <w:b/>
          <w:bCs/>
          <w:lang w:val="pl-PL"/>
        </w:rPr>
        <w:t xml:space="preserve"> niepotrzebne</w:t>
      </w:r>
      <w:r w:rsidRPr="006F1C85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  <w:lang w:val="pl-PL"/>
        </w:rPr>
        <w:t xml:space="preserve"> </w:t>
      </w:r>
      <w:r w:rsidRPr="006F1C85">
        <w:rPr>
          <w:rFonts w:ascii="Cambria" w:hAnsi="Cambria"/>
          <w:b/>
          <w:bCs/>
        </w:rPr>
        <w:t>W</w:t>
      </w:r>
      <w:r>
        <w:rPr>
          <w:rFonts w:ascii="Cambria" w:hAnsi="Cambria"/>
          <w:b/>
          <w:bCs/>
          <w:lang w:val="pl-PL"/>
        </w:rPr>
        <w:t xml:space="preserve"> </w:t>
      </w:r>
      <w:r w:rsidRPr="006F1C85">
        <w:rPr>
          <w:rFonts w:ascii="Cambria" w:hAnsi="Cambria"/>
          <w:b/>
          <w:bCs/>
        </w:rPr>
        <w:t>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F67" w:rsidRDefault="00F90F67" w:rsidP="006C0D93">
    <w:pPr>
      <w:pStyle w:val="Nagwek"/>
      <w:jc w:val="center"/>
      <w:rPr>
        <w:rFonts w:eastAsia="Arial"/>
        <w:bCs/>
        <w:i/>
        <w:iCs/>
        <w:sz w:val="20"/>
        <w:szCs w:val="20"/>
      </w:rPr>
    </w:pPr>
    <w:r w:rsidRPr="00F90F67">
      <w:rPr>
        <w:rFonts w:eastAsia="Arial"/>
        <w:bCs/>
        <w:i/>
        <w:iCs/>
        <w:sz w:val="20"/>
        <w:szCs w:val="20"/>
      </w:rPr>
      <w:t>Postępowanie o udzielenie zamówienia publicznego prowadzone w trybie przetargu nieograniczonego na:</w:t>
    </w:r>
  </w:p>
  <w:p w:rsidR="006C0D93" w:rsidRPr="00F90F67" w:rsidRDefault="00F90F67" w:rsidP="006C0D93">
    <w:pPr>
      <w:pStyle w:val="Nagwek"/>
      <w:jc w:val="center"/>
      <w:rPr>
        <w:b/>
        <w:bCs/>
        <w:sz w:val="20"/>
        <w:szCs w:val="20"/>
      </w:rPr>
    </w:pPr>
    <w:r>
      <w:rPr>
        <w:rFonts w:eastAsia="Arial"/>
        <w:b/>
        <w:bCs/>
        <w:i/>
        <w:iCs/>
        <w:sz w:val="20"/>
        <w:szCs w:val="20"/>
      </w:rPr>
      <w:t>„</w:t>
    </w:r>
    <w:r w:rsidRPr="00F90F67">
      <w:rPr>
        <w:rFonts w:eastAsia="Arial"/>
        <w:b/>
        <w:bCs/>
        <w:i/>
        <w:iCs/>
        <w:sz w:val="20"/>
        <w:szCs w:val="20"/>
      </w:rPr>
      <w:t>Odbiór i zagospodarowanie odpadów komunalnych od właścicieli nieruchomości z terenu gminy Suszec,                     na których zamieszkują mieszkańcy</w:t>
    </w:r>
    <w:r>
      <w:rPr>
        <w:rFonts w:eastAsia="Arial"/>
        <w:b/>
        <w:bCs/>
        <w:i/>
        <w:iCs/>
        <w:sz w:val="20"/>
        <w:szCs w:val="20"/>
      </w:rPr>
      <w:t>”</w:t>
    </w:r>
  </w:p>
  <w:p w:rsidR="00E8059A" w:rsidRPr="00E8059A" w:rsidRDefault="00E8059A" w:rsidP="006C0D93">
    <w:pPr>
      <w:pStyle w:val="Nagwek"/>
      <w:jc w:val="center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807E8A"/>
    <w:multiLevelType w:val="hybridMultilevel"/>
    <w:tmpl w:val="AC20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D"/>
    <w:rsid w:val="000D053C"/>
    <w:rsid w:val="000D1194"/>
    <w:rsid w:val="000D5924"/>
    <w:rsid w:val="001B026D"/>
    <w:rsid w:val="001B2E5C"/>
    <w:rsid w:val="001D2DD1"/>
    <w:rsid w:val="001F21C9"/>
    <w:rsid w:val="001F7D4A"/>
    <w:rsid w:val="00222FE6"/>
    <w:rsid w:val="00254C81"/>
    <w:rsid w:val="002E4A0C"/>
    <w:rsid w:val="002F22AC"/>
    <w:rsid w:val="00351D92"/>
    <w:rsid w:val="003664D6"/>
    <w:rsid w:val="00374909"/>
    <w:rsid w:val="003E11F2"/>
    <w:rsid w:val="0045638F"/>
    <w:rsid w:val="00465335"/>
    <w:rsid w:val="0047452C"/>
    <w:rsid w:val="00495C7B"/>
    <w:rsid w:val="004F195F"/>
    <w:rsid w:val="00536937"/>
    <w:rsid w:val="00571454"/>
    <w:rsid w:val="005D08E5"/>
    <w:rsid w:val="005D1BAC"/>
    <w:rsid w:val="005D24C5"/>
    <w:rsid w:val="005E4A15"/>
    <w:rsid w:val="005E69BF"/>
    <w:rsid w:val="006648D4"/>
    <w:rsid w:val="00681144"/>
    <w:rsid w:val="0069200B"/>
    <w:rsid w:val="006C0D93"/>
    <w:rsid w:val="007127A4"/>
    <w:rsid w:val="00783A8C"/>
    <w:rsid w:val="007908CA"/>
    <w:rsid w:val="007B7848"/>
    <w:rsid w:val="007C78AB"/>
    <w:rsid w:val="00841A1E"/>
    <w:rsid w:val="008815A3"/>
    <w:rsid w:val="00885BCA"/>
    <w:rsid w:val="00890539"/>
    <w:rsid w:val="00902F93"/>
    <w:rsid w:val="00911198"/>
    <w:rsid w:val="00911EAA"/>
    <w:rsid w:val="00912F03"/>
    <w:rsid w:val="00A023BE"/>
    <w:rsid w:val="00A14F8F"/>
    <w:rsid w:val="00A4195C"/>
    <w:rsid w:val="00A43B65"/>
    <w:rsid w:val="00A71A46"/>
    <w:rsid w:val="00A97C06"/>
    <w:rsid w:val="00AA5ED0"/>
    <w:rsid w:val="00AD2670"/>
    <w:rsid w:val="00AF4A68"/>
    <w:rsid w:val="00B26A00"/>
    <w:rsid w:val="00B4052B"/>
    <w:rsid w:val="00B63210"/>
    <w:rsid w:val="00B719E9"/>
    <w:rsid w:val="00B829DE"/>
    <w:rsid w:val="00B874DE"/>
    <w:rsid w:val="00B93367"/>
    <w:rsid w:val="00BE7415"/>
    <w:rsid w:val="00C06DC7"/>
    <w:rsid w:val="00C24226"/>
    <w:rsid w:val="00C8313A"/>
    <w:rsid w:val="00CC6548"/>
    <w:rsid w:val="00D17721"/>
    <w:rsid w:val="00D505DD"/>
    <w:rsid w:val="00DB0903"/>
    <w:rsid w:val="00DB715E"/>
    <w:rsid w:val="00DE112E"/>
    <w:rsid w:val="00DE2331"/>
    <w:rsid w:val="00E322C0"/>
    <w:rsid w:val="00E450DB"/>
    <w:rsid w:val="00E8059A"/>
    <w:rsid w:val="00EC35E1"/>
    <w:rsid w:val="00EE17A2"/>
    <w:rsid w:val="00EE53DC"/>
    <w:rsid w:val="00EF5C7A"/>
    <w:rsid w:val="00F13D4E"/>
    <w:rsid w:val="00F90F67"/>
    <w:rsid w:val="00FA6107"/>
    <w:rsid w:val="00FC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21C9"/>
    <w:pPr>
      <w:keepNext/>
      <w:widowControl w:val="0"/>
      <w:numPr>
        <w:ilvl w:val="2"/>
        <w:numId w:val="1"/>
      </w:numPr>
      <w:tabs>
        <w:tab w:val="clear" w:pos="0"/>
      </w:tabs>
      <w:suppressAutoHyphens/>
      <w:autoSpaceDN w:val="0"/>
      <w:spacing w:before="240" w:after="60"/>
      <w:textAlignment w:val="baseline"/>
      <w:outlineLvl w:val="2"/>
    </w:pPr>
    <w:rPr>
      <w:rFonts w:ascii="Cambria" w:hAnsi="Cambria" w:cs="Mangal"/>
      <w:b/>
      <w:bCs/>
      <w:kern w:val="3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B026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B0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B02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6D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026D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026D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B026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26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8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80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5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21C9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customStyle="1" w:styleId="Standard">
    <w:name w:val="Standard"/>
    <w:rsid w:val="001F21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35">
    <w:name w:val="Font Style35"/>
    <w:basedOn w:val="Domylnaczcionkaakapitu"/>
    <w:uiPriority w:val="99"/>
    <w:rsid w:val="00351D92"/>
    <w:rPr>
      <w:rFonts w:ascii="Times New Roman" w:hAnsi="Times New Roman" w:cs="Times New Roman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E17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7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C78A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78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C78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F21C9"/>
    <w:pPr>
      <w:keepNext/>
      <w:widowControl w:val="0"/>
      <w:numPr>
        <w:ilvl w:val="2"/>
        <w:numId w:val="1"/>
      </w:numPr>
      <w:tabs>
        <w:tab w:val="clear" w:pos="0"/>
      </w:tabs>
      <w:suppressAutoHyphens/>
      <w:autoSpaceDN w:val="0"/>
      <w:spacing w:before="240" w:after="60"/>
      <w:textAlignment w:val="baseline"/>
      <w:outlineLvl w:val="2"/>
    </w:pPr>
    <w:rPr>
      <w:rFonts w:ascii="Cambria" w:hAnsi="Cambria" w:cs="Mangal"/>
      <w:b/>
      <w:bCs/>
      <w:kern w:val="3"/>
      <w:sz w:val="26"/>
      <w:szCs w:val="2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B026D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B0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B026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026D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B026D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026D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B026D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B026D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B026D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8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805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5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F21C9"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customStyle="1" w:styleId="Standard">
    <w:name w:val="Standard"/>
    <w:rsid w:val="001F21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35">
    <w:name w:val="Font Style35"/>
    <w:basedOn w:val="Domylnaczcionkaakapitu"/>
    <w:uiPriority w:val="99"/>
    <w:rsid w:val="00351D92"/>
    <w:rPr>
      <w:rFonts w:ascii="Times New Roman" w:hAnsi="Times New Roman" w:cs="Times New Roman" w:hint="default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E17A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C7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C78AB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78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C7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FFF8-35F6-41E8-B6AC-95D110E8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AnetaG</cp:lastModifiedBy>
  <cp:revision>9</cp:revision>
  <cp:lastPrinted>2019-04-26T13:09:00Z</cp:lastPrinted>
  <dcterms:created xsi:type="dcterms:W3CDTF">2021-02-26T10:00:00Z</dcterms:created>
  <dcterms:modified xsi:type="dcterms:W3CDTF">2021-02-26T17:53:00Z</dcterms:modified>
</cp:coreProperties>
</file>