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B259D5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B259D5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B259D5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B259D5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3E67EF" w:rsidRDefault="005B5F79" w:rsidP="003E67EF">
      <w:pPr>
        <w:widowControl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”,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452EA" w:rsidRPr="00B259D5" w:rsidRDefault="007452EA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4D0A2E" w:rsidRDefault="00524C28" w:rsidP="00524C28">
      <w:pPr>
        <w:widowControl/>
        <w:ind w:left="705" w:hanging="705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1.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Oferujemy wykonanie w/w przedmiotu zamówienia za cenę </w:t>
      </w:r>
      <w:r w:rsidRPr="004D0A2E"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  <w:t>(należy wypełnić tylko wybrany do realizacji rejon lub rejony, pozostałe rejony można przekreślić)</w:t>
      </w:r>
      <w:r w:rsidRPr="004D0A2E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24C28" w:rsidRPr="00B259D5" w:rsidRDefault="00524C28" w:rsidP="00524C28">
      <w:pPr>
        <w:widowControl/>
        <w:spacing w:after="120"/>
        <w:ind w:firstLine="360"/>
        <w:jc w:val="lef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1 (zadanie 1)  – Suszec I:</w:t>
      </w:r>
      <w:r w:rsidRPr="00B259D5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 </w:t>
      </w:r>
    </w:p>
    <w:p w:rsidR="00524C28" w:rsidRPr="00B259D5" w:rsidRDefault="00114550" w:rsidP="00A37475">
      <w:pPr>
        <w:widowControl/>
        <w:numPr>
          <w:ilvl w:val="1"/>
          <w:numId w:val="7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524C28" w:rsidRPr="00B259D5" w:rsidRDefault="00940F9C" w:rsidP="00524C28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14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114550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cena jednostkowa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netto ............ zł/godz.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>zł netto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+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…..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% VAT = ……………zł 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>utto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524C28" w:rsidRDefault="00940F9C" w:rsidP="00524C28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2 (zadanie 2)  – Suszec II:</w:t>
      </w:r>
    </w:p>
    <w:p w:rsidR="00940F9C" w:rsidRPr="00B259D5" w:rsidRDefault="00940F9C" w:rsidP="00940F9C">
      <w:pPr>
        <w:widowControl/>
        <w:numPr>
          <w:ilvl w:val="1"/>
          <w:numId w:val="26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>utto</w:t>
      </w:r>
      <w:r w:rsidR="00EB715F" w:rsidRP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*;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3 (zadanie 3)  – Rudziczka:</w:t>
      </w:r>
    </w:p>
    <w:p w:rsidR="00940F9C" w:rsidRPr="00B259D5" w:rsidRDefault="00940F9C" w:rsidP="00940F9C">
      <w:pPr>
        <w:widowControl/>
        <w:numPr>
          <w:ilvl w:val="1"/>
          <w:numId w:val="28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4 (zadanie 4)  – Kobielice:</w:t>
      </w:r>
    </w:p>
    <w:p w:rsidR="00940F9C" w:rsidRPr="00B259D5" w:rsidRDefault="00940F9C" w:rsidP="00940F9C">
      <w:pPr>
        <w:widowControl/>
        <w:numPr>
          <w:ilvl w:val="1"/>
          <w:numId w:val="30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10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5 (zadanie 5)  – Radostowice:</w:t>
      </w:r>
    </w:p>
    <w:p w:rsidR="00940F9C" w:rsidRPr="00B259D5" w:rsidRDefault="00940F9C" w:rsidP="00940F9C">
      <w:pPr>
        <w:widowControl/>
        <w:numPr>
          <w:ilvl w:val="1"/>
          <w:numId w:val="32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6 (zadanie 6)  – Kryry:</w:t>
      </w:r>
    </w:p>
    <w:p w:rsidR="00940F9C" w:rsidRPr="00B259D5" w:rsidRDefault="00940F9C" w:rsidP="00940F9C">
      <w:pPr>
        <w:widowControl/>
        <w:numPr>
          <w:ilvl w:val="1"/>
          <w:numId w:val="34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35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7 (zadanie 7)  – Mizerów:</w:t>
      </w:r>
    </w:p>
    <w:p w:rsidR="00940F9C" w:rsidRPr="00B259D5" w:rsidRDefault="00940F9C" w:rsidP="00940F9C">
      <w:pPr>
        <w:widowControl/>
        <w:numPr>
          <w:ilvl w:val="1"/>
          <w:numId w:val="36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3E67EF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E05793" w:rsidRPr="00940F9C" w:rsidRDefault="00E05793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lastRenderedPageBreak/>
        <w:t>Rejon 8 (zadanie 8)  – Parkingi, place, inne:</w:t>
      </w:r>
    </w:p>
    <w:p w:rsidR="00940F9C" w:rsidRPr="00B259D5" w:rsidRDefault="00940F9C" w:rsidP="00940F9C">
      <w:pPr>
        <w:widowControl/>
        <w:numPr>
          <w:ilvl w:val="1"/>
          <w:numId w:val="38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65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 xml:space="preserve">Rejon 9 (zadanie 9)  – Suszec </w:t>
      </w:r>
      <w:r w:rsidR="001F0ECE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III</w:t>
      </w: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:</w:t>
      </w:r>
    </w:p>
    <w:p w:rsidR="00940F9C" w:rsidRPr="00B259D5" w:rsidRDefault="00940F9C" w:rsidP="00940F9C">
      <w:pPr>
        <w:widowControl/>
        <w:numPr>
          <w:ilvl w:val="1"/>
          <w:numId w:val="40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30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10 (zadanie 10)  – Chodniki:</w:t>
      </w:r>
    </w:p>
    <w:p w:rsidR="00940F9C" w:rsidRPr="00B259D5" w:rsidRDefault="00940F9C" w:rsidP="00940F9C">
      <w:pPr>
        <w:widowControl/>
        <w:numPr>
          <w:ilvl w:val="1"/>
          <w:numId w:val="42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3E67EF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2.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W/w usługi będą świadczone w okresie od podpisania umowy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do 15.04.20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Termin wykonania umowy może ulec wydłużeniu w przypadku wydłużenia okresu zimowego.</w:t>
      </w:r>
    </w:p>
    <w:p w:rsidR="00524C28" w:rsidRPr="00B259D5" w:rsidRDefault="00524C28" w:rsidP="00524C28">
      <w:pPr>
        <w:widowControl/>
        <w:tabs>
          <w:tab w:val="left" w:pos="1068"/>
        </w:tabs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Termin płatności faktur za wykonaną usługę wynosi 14 dni od dnia otrzymania przez Zamawiającego prawidłowo wystawionej faktury</w:t>
      </w:r>
      <w:r w:rsidR="008A3152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, z zastrze</w:t>
      </w:r>
      <w:r w:rsidR="00FA29DC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 xml:space="preserve">żeniem §6 ust. 9 zał. </w:t>
      </w:r>
      <w:r w:rsidR="00FA1114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7</w:t>
      </w:r>
      <w:r w:rsidR="00FA29DC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 xml:space="preserve"> do SIWZ</w:t>
      </w:r>
      <w:r w:rsidRPr="00B259D5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Warunki płatności – zgodnie z istotnymi dla stron postanowieniami umowy, które zostaną wprowadzone do treści zawieranej umowy w sprawie zamówienia pub</w:t>
      </w:r>
      <w:r w:rsidR="00FA1114">
        <w:rPr>
          <w:rFonts w:asciiTheme="minorHAnsi" w:hAnsiTheme="minorHAnsi" w:cstheme="minorHAnsi"/>
          <w:sz w:val="20"/>
          <w:szCs w:val="20"/>
          <w:lang w:eastAsia="ar-SA"/>
        </w:rPr>
        <w:t>licznego, stanowiącymi zał. nr 7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do SIWZ.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4.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left" w:pos="1068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FA1114">
        <w:rPr>
          <w:rFonts w:asciiTheme="minorHAnsi" w:hAnsiTheme="minorHAnsi" w:cstheme="minorHAnsi"/>
          <w:sz w:val="20"/>
          <w:szCs w:val="20"/>
          <w:lang w:eastAsia="ar-SA"/>
        </w:rPr>
        <w:t>7</w:t>
      </w:r>
      <w:r w:rsidR="00A1501D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do SIWZ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spełniamy określone w specyfikacji istotnych warunków zamówienia warunki udziału w przedmiotowym postępowaniu. </w:t>
      </w:r>
    </w:p>
    <w:p w:rsidR="00524C28" w:rsidRPr="00B259D5" w:rsidRDefault="00524C28" w:rsidP="00524C28">
      <w:pPr>
        <w:pStyle w:val="Akapitzlist"/>
        <w:rPr>
          <w:rFonts w:asciiTheme="minorHAnsi" w:hAnsiTheme="minorHAnsi" w:cstheme="minorHAnsi"/>
          <w:lang w:eastAsia="ar-SA"/>
        </w:rPr>
      </w:pPr>
    </w:p>
    <w:p w:rsidR="00AC5F53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Uwagi do oferty: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……………………………………………….……............………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………………………..</w:t>
      </w: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….…………............…………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</w:t>
      </w:r>
    </w:p>
    <w:p w:rsidR="005B5F79" w:rsidRPr="00B259D5" w:rsidRDefault="005B5F79" w:rsidP="005B5F79">
      <w:pPr>
        <w:widowControl/>
        <w:ind w:left="10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05793" w:rsidRPr="00E05793" w:rsidRDefault="00E05793" w:rsidP="00E05793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05793" w:rsidRDefault="00E05793" w:rsidP="00E0579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E05793" w:rsidRDefault="005B5F79" w:rsidP="00E05793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sz w:val="20"/>
          <w:szCs w:val="20"/>
          <w:lang w:eastAsia="ar-SA"/>
        </w:rPr>
        <w:t xml:space="preserve">Podwykonawcy: </w:t>
      </w:r>
    </w:p>
    <w:p w:rsidR="00AC5F53" w:rsidRPr="00B259D5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E0579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10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.1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B259D5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E05793" w:rsidP="00AC5F53">
      <w:pPr>
        <w:widowControl/>
        <w:ind w:left="1416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10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B259D5" w:rsidRDefault="005B5F79" w:rsidP="005B5F79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C5F53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AC5F53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Numery, na które będzie przysyłana korespondencja:</w:t>
      </w:r>
    </w:p>
    <w:p w:rsidR="00AC5F53" w:rsidRPr="00B259D5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B259D5" w:rsidRDefault="005B5F79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B259D5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E05793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</w:t>
      </w:r>
      <w:r w:rsidR="00E0579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     </w:t>
      </w: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Numer REGON wykonawcy</w:t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E05793" w:rsidRPr="00E05793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.................................................... </w:t>
      </w: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rachunku bankowego: </w:t>
      </w:r>
      <w:r w:rsidRPr="002C5EE6">
        <w:rPr>
          <w:rFonts w:asciiTheme="minorHAnsi" w:hAnsiTheme="minorHAnsi" w:cstheme="minorHAnsi"/>
          <w:sz w:val="16"/>
          <w:szCs w:val="16"/>
          <w:lang w:eastAsia="ar-SA"/>
        </w:rPr>
        <w:t>……………………………………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(w przypadku wyboru oferty jako najkorzystniejszej, numer ten zostanie wskazany w umowie w </w:t>
      </w:r>
      <w:r w:rsidR="002146E2"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§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6 pkt. 10 zał.nr </w:t>
      </w:r>
      <w:r w:rsidR="00FA1114"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7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do SIWZ)</w:t>
      </w:r>
    </w:p>
    <w:p w:rsidR="008C4D0E" w:rsidRPr="00B259D5" w:rsidRDefault="008C4D0E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A7284" w:rsidRPr="00627F10" w:rsidRDefault="009A7284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x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” w środku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sym w:font="Symbol" w:char="F07F"/>
      </w: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)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*: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9A7284" w:rsidRDefault="009A7284" w:rsidP="009A7284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9A7284" w:rsidRPr="00C50DCF" w:rsidRDefault="009A7284" w:rsidP="009A7284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196CAF">
        <w:rPr>
          <w:rFonts w:ascii="Calibri" w:hAnsi="Calibri" w:cs="Calibri"/>
          <w:sz w:val="16"/>
          <w:szCs w:val="16"/>
        </w:rPr>
        <w:t>*</w:t>
      </w:r>
      <w:r w:rsidR="00196CA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>w przypadku Wykonawców składających ofertę wspólną należy wypełnić dla każdego podmiotu osobno.</w:t>
      </w:r>
    </w:p>
    <w:p w:rsidR="009A7284" w:rsidRPr="00C50DCF" w:rsidRDefault="009A7284" w:rsidP="009A7284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9A7284" w:rsidRPr="00C50DCF" w:rsidRDefault="009A7284" w:rsidP="009A7284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9A7284" w:rsidRPr="00784F9C" w:rsidRDefault="009A7284" w:rsidP="009A7284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A7284" w:rsidRPr="009A7284" w:rsidRDefault="009A7284" w:rsidP="009A7284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Załącznikami do niniejszej oferty są;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AC5F53" w:rsidRPr="00B259D5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6372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B43B" wp14:editId="08A7F0DC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5715" t="13970" r="1333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B259D5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     </w:t>
      </w:r>
      <w:r w:rsidR="009F1037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B259D5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196CAF" w:rsidRPr="00E05793" w:rsidRDefault="00196CAF" w:rsidP="005B5F79">
      <w:pPr>
        <w:widowControl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pieczątka firmowa wykonawcy/ </w:t>
      </w:r>
    </w:p>
    <w:p w:rsidR="005B5F79" w:rsidRPr="00B259D5" w:rsidRDefault="00196CAF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>wykonawców występujących wspólnie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bookmarkEnd w:id="0"/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(nazwa firmy)</w:t>
      </w:r>
    </w:p>
    <w:p w:rsidR="005B5F79" w:rsidRPr="00B259D5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.............................................................................</w:t>
      </w:r>
    </w:p>
    <w:p w:rsidR="005B5F79" w:rsidRPr="00B259D5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(adres)</w:t>
      </w:r>
    </w:p>
    <w:p w:rsidR="005B5F79" w:rsidRPr="00B259D5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320CD6" w:rsidRDefault="00320CD6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20CD6" w:rsidRPr="00B259D5" w:rsidRDefault="00320CD6" w:rsidP="00320CD6">
      <w:pPr>
        <w:widowControl/>
        <w:ind w:left="703" w:hanging="703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B259D5">
        <w:rPr>
          <w:rFonts w:asciiTheme="minorHAnsi" w:hAnsiTheme="minorHAnsi" w:cstheme="minorHAnsi"/>
          <w:sz w:val="18"/>
          <w:szCs w:val="18"/>
          <w:lang w:eastAsia="ar-SA"/>
        </w:rPr>
        <w:t>*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ab/>
        <w:t>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Uwaga: jeżeli wybór oferty BĘDZIE prowadzić do powstania u Zamawiającego obowiązku podatkowego zgodnie z przepisami o podatku od towarów i usług,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, należy określić w pkt.8,  w odniesieniu do jakich towarów lub usług oraz ich wartość powodującą powstanie u Zamawiającego obowiązku podatkowego,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>W takim przypadku zamawiający doli</w:t>
      </w: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czy do ceny oferty wartości podatku od towarów i usług (VAT) do wartości netto oferty ze względu na: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1) wewnątrzwspólnotowe nabycie towarów,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późn</w:t>
      </w:r>
      <w:proofErr w:type="spellEnd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. zm.),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3) import usług lub import towarów, z którymi wiąże się obowiązek doliczenia przez zamawiającego przy porównywaniu cen ofertowych podatku VAT.</w:t>
      </w:r>
    </w:p>
    <w:p w:rsidR="00E05793" w:rsidRDefault="00E05793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Pr="00B259D5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B259D5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Default="009516E0" w:rsidP="00A3747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259D5">
        <w:rPr>
          <w:rFonts w:asciiTheme="minorHAnsi" w:hAnsiTheme="minorHAnsi" w:cstheme="minorHAnsi"/>
        </w:rPr>
        <w:t>Oświadczam, że nie podlegam wykluczen</w:t>
      </w:r>
      <w:r w:rsidR="00196CAF">
        <w:rPr>
          <w:rFonts w:asciiTheme="minorHAnsi" w:hAnsiTheme="minorHAnsi" w:cstheme="minorHAnsi"/>
        </w:rPr>
        <w:t xml:space="preserve">iu z postępowania na podstawie </w:t>
      </w:r>
      <w:r w:rsidRPr="00B259D5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B259D5">
        <w:rPr>
          <w:rFonts w:asciiTheme="minorHAnsi" w:hAnsiTheme="minorHAnsi" w:cstheme="minorHAnsi"/>
          <w:b/>
        </w:rPr>
        <w:t>Pzp</w:t>
      </w:r>
      <w:proofErr w:type="spellEnd"/>
      <w:r w:rsidRPr="00B259D5">
        <w:rPr>
          <w:rFonts w:asciiTheme="minorHAnsi" w:hAnsiTheme="minorHAnsi" w:cstheme="minorHAnsi"/>
          <w:b/>
        </w:rPr>
        <w:t>.</w:t>
      </w:r>
    </w:p>
    <w:p w:rsidR="009516E0" w:rsidRPr="00196CAF" w:rsidRDefault="009516E0" w:rsidP="00196CA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96CAF">
        <w:rPr>
          <w:rFonts w:asciiTheme="minorHAnsi" w:hAnsiTheme="minorHAnsi" w:cstheme="minorHAnsi"/>
        </w:rPr>
        <w:t>Oświadczam, że nie podlegam wykluczen</w:t>
      </w:r>
      <w:r w:rsidR="00196CAF" w:rsidRPr="00196CAF">
        <w:rPr>
          <w:rFonts w:asciiTheme="minorHAnsi" w:hAnsiTheme="minorHAnsi" w:cstheme="minorHAnsi"/>
        </w:rPr>
        <w:t xml:space="preserve">iu z postępowania na podstawie </w:t>
      </w:r>
      <w:r w:rsidRPr="00196CAF">
        <w:rPr>
          <w:rFonts w:asciiTheme="minorHAnsi" w:hAnsiTheme="minorHAnsi" w:cstheme="minorHAnsi"/>
          <w:b/>
        </w:rPr>
        <w:t xml:space="preserve">art. 24 ust. 5 </w:t>
      </w:r>
      <w:r w:rsidR="001F0ECE">
        <w:rPr>
          <w:rFonts w:asciiTheme="minorHAnsi" w:hAnsiTheme="minorHAnsi" w:cstheme="minorHAnsi"/>
          <w:b/>
        </w:rPr>
        <w:t>pkt</w:t>
      </w:r>
      <w:r w:rsidRPr="00196CAF">
        <w:rPr>
          <w:rFonts w:asciiTheme="minorHAnsi" w:hAnsiTheme="minorHAnsi" w:cstheme="minorHAnsi"/>
          <w:b/>
        </w:rPr>
        <w:t xml:space="preserve">.1 ustawy </w:t>
      </w:r>
      <w:proofErr w:type="spellStart"/>
      <w:r w:rsidRPr="00196CAF">
        <w:rPr>
          <w:rFonts w:asciiTheme="minorHAnsi" w:hAnsiTheme="minorHAnsi" w:cstheme="minorHAnsi"/>
          <w:b/>
        </w:rPr>
        <w:t>Pzp</w:t>
      </w:r>
      <w:proofErr w:type="spellEnd"/>
      <w:r w:rsidRPr="00196CAF">
        <w:rPr>
          <w:rFonts w:asciiTheme="minorHAnsi" w:hAnsiTheme="minorHAnsi" w:cstheme="minorHAnsi"/>
        </w:rPr>
        <w:t xml:space="preserve"> .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B259D5" w:rsidRDefault="009516E0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0901" w:rsidRPr="00B259D5" w:rsidRDefault="00F20901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C5F53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Pr="00B259D5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AC5F53" w:rsidRPr="00B259D5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>
        <w:rPr>
          <w:sz w:val="20"/>
          <w:szCs w:val="20"/>
        </w:rPr>
        <w:t>.</w:t>
      </w:r>
    </w:p>
    <w:p w:rsidR="00360183" w:rsidRPr="00B259D5" w:rsidRDefault="00360183" w:rsidP="003E3963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0132C" w:rsidRPr="00B259D5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80132C" w:rsidRPr="00B259D5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196CAF" w:rsidRPr="00C47D80" w:rsidRDefault="00E162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6CAF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E162AF" w:rsidRPr="00B259D5" w:rsidRDefault="00E162AF" w:rsidP="00E162AF">
      <w:pPr>
        <w:ind w:left="5954"/>
        <w:rPr>
          <w:rFonts w:asciiTheme="minorHAnsi" w:hAnsiTheme="minorHAnsi" w:cstheme="minorHAnsi"/>
          <w:i/>
          <w:sz w:val="20"/>
          <w:szCs w:val="20"/>
        </w:rPr>
      </w:pPr>
      <w:r w:rsidRPr="00B259D5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F1037" w:rsidRPr="00B259D5" w:rsidRDefault="009F1037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E162AF" w:rsidRPr="00B259D5" w:rsidRDefault="00E162AF" w:rsidP="00E162AF">
      <w:pPr>
        <w:rPr>
          <w:rFonts w:asciiTheme="minorHAnsi" w:hAnsiTheme="minorHAnsi" w:cstheme="minorHAnsi"/>
          <w:sz w:val="20"/>
          <w:szCs w:val="20"/>
        </w:rPr>
      </w:pPr>
    </w:p>
    <w:p w:rsidR="00E162AF" w:rsidRPr="00B259D5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E162AF" w:rsidRPr="00B259D5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B83C9F" w:rsidRPr="002B0913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B83C9F" w:rsidRPr="003E3963" w:rsidRDefault="00B83C9F" w:rsidP="00B83C9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B83C9F" w:rsidRDefault="00B83C9F" w:rsidP="00B83C9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B83C9F" w:rsidRPr="003555C6" w:rsidRDefault="00B83C9F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83C9F" w:rsidRPr="00156BBF" w:rsidRDefault="00B83C9F" w:rsidP="00B83C9F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B83C9F" w:rsidRPr="00E56047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2C5EE6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2C5EE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7433A1" w:rsidRPr="002C5EE6" w:rsidRDefault="007433A1" w:rsidP="007433A1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 xml:space="preserve">(DYSPONOWANIE </w:t>
      </w:r>
      <w:r>
        <w:rPr>
          <w:rFonts w:asciiTheme="minorHAnsi" w:hAnsiTheme="minorHAnsi" w:cstheme="minorHAnsi"/>
          <w:bCs/>
          <w:i/>
          <w:sz w:val="20"/>
          <w:szCs w:val="20"/>
        </w:rPr>
        <w:t>POTENCJAŁEM TECHNICZNYM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2C5EE6" w:rsidRP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2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1F0ECE" w:rsidRPr="002C5EE6" w:rsidRDefault="001F0ECE" w:rsidP="001F0ECE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7433A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2C5EE6" w:rsidRP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tab/>
        <w:t xml:space="preserve">             …………….……. </w:t>
      </w:r>
      <w:r w:rsidRPr="002C5EE6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C5EE6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2C5EE6" w:rsidRPr="002C5EE6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i/>
          <w:sz w:val="20"/>
          <w:szCs w:val="20"/>
        </w:rPr>
        <w:t xml:space="preserve">              (podpis)</w:t>
      </w:r>
      <w:r w:rsidRPr="002C5EE6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EE6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2C5EE6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2C5EE6">
        <w:rPr>
          <w:rFonts w:asciiTheme="minorHAnsi" w:hAnsiTheme="minorHAnsi" w:cstheme="minorHAnsi"/>
          <w:b/>
          <w:sz w:val="20"/>
          <w:szCs w:val="20"/>
        </w:rPr>
        <w:t xml:space="preserve"> (patrz pkt. 6.1.5) SIWZ)!!!</w:t>
      </w:r>
    </w:p>
    <w:p w:rsidR="00B83C9F" w:rsidRPr="00156BBF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:rsidR="00B83C9F" w:rsidRPr="00633DF8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B83C9F" w:rsidRPr="00156BBF" w:rsidRDefault="00B83C9F" w:rsidP="00B83C9F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83C9F" w:rsidRPr="00156BB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3C9F" w:rsidRPr="00156BBF" w:rsidRDefault="00B83C9F" w:rsidP="00B83C9F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B259D5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B259D5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B83C9F">
        <w:rPr>
          <w:sz w:val="20"/>
          <w:szCs w:val="20"/>
        </w:rPr>
        <w:t>.</w:t>
      </w:r>
    </w:p>
    <w:p w:rsidR="0071668C" w:rsidRPr="00B259D5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C4D0E" w:rsidRPr="00B259D5" w:rsidRDefault="008C4D0E" w:rsidP="008C4D0E">
      <w:pPr>
        <w:widowControl/>
        <w:shd w:val="clear" w:color="auto" w:fill="BFBFBF"/>
        <w:ind w:left="700" w:hanging="70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lastRenderedPageBreak/>
        <w:t xml:space="preserve">  Zał. nr </w:t>
      </w:r>
      <w:r w:rsidR="00102E6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4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102E67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102E6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WYKAZ NARZĘDZI I URZĄDZEŃ TECHNICZNYCH 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wykonawcy.........................................................................................................................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Wykaz niezbędnych do wykonania zamówienia narzędzi i urządzeń, którymi dysponuje lub będzie dysponował wykonawca (zgodnie z pkt.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.1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B83C9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c)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k</w:t>
      </w:r>
      <w:r w:rsidR="00B83C9F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.1 SIWZ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693"/>
        <w:gridCol w:w="1843"/>
        <w:gridCol w:w="1275"/>
        <w:gridCol w:w="1701"/>
      </w:tblGrid>
      <w:tr w:rsidR="008C4D0E" w:rsidRPr="00B259D5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835"/>
        <w:gridCol w:w="1701"/>
        <w:gridCol w:w="1275"/>
        <w:gridCol w:w="1701"/>
      </w:tblGrid>
      <w:tr w:rsidR="008C4D0E" w:rsidRPr="0069729E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B259D5" w:rsidRPr="00B259D5" w:rsidRDefault="00B259D5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259D5" w:rsidRPr="00B259D5" w:rsidRDefault="00B259D5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835"/>
        <w:gridCol w:w="1701"/>
        <w:gridCol w:w="1275"/>
        <w:gridCol w:w="1701"/>
      </w:tblGrid>
      <w:tr w:rsidR="008C4D0E" w:rsidRPr="0069729E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Szczegółowe wymagania zostały wskazane w SIWZ,  z którymi należy się zapoznać przed wypełnieniem tabeli!!!!</w:t>
      </w:r>
    </w:p>
    <w:p w:rsidR="00D227DA" w:rsidRPr="00B259D5" w:rsidRDefault="00D227DA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F165F" w:rsidRDefault="004F165F" w:rsidP="004F165F">
      <w:pPr>
        <w:widowControl/>
        <w:tabs>
          <w:tab w:val="left" w:pos="2127"/>
        </w:tabs>
        <w:spacing w:line="360" w:lineRule="auto"/>
        <w:ind w:left="2127" w:hanging="2127"/>
        <w:jc w:val="both"/>
        <w:rPr>
          <w:i/>
          <w:sz w:val="20"/>
          <w:szCs w:val="20"/>
          <w:lang w:eastAsia="ar-SA"/>
        </w:rPr>
      </w:pPr>
      <w:r w:rsidRPr="00EC2D0A">
        <w:rPr>
          <w:i/>
          <w:sz w:val="20"/>
          <w:szCs w:val="20"/>
          <w:u w:val="thick"/>
          <w:lang w:eastAsia="ar-SA"/>
        </w:rPr>
        <w:t>Uwaga 1</w:t>
      </w:r>
      <w:r w:rsidRPr="00EC2D0A">
        <w:rPr>
          <w:i/>
          <w:sz w:val="20"/>
          <w:szCs w:val="20"/>
          <w:lang w:eastAsia="ar-SA"/>
        </w:rPr>
        <w:t>:</w:t>
      </w:r>
      <w:r>
        <w:rPr>
          <w:i/>
          <w:sz w:val="20"/>
          <w:szCs w:val="20"/>
          <w:lang w:eastAsia="ar-SA"/>
        </w:rPr>
        <w:tab/>
        <w:t>W</w:t>
      </w:r>
      <w:r w:rsidRPr="00EC2D0A">
        <w:rPr>
          <w:i/>
          <w:sz w:val="20"/>
          <w:szCs w:val="20"/>
          <w:lang w:eastAsia="ar-SA"/>
        </w:rPr>
        <w:t xml:space="preserve">ykonawca jest zobowiązany dysponować </w:t>
      </w:r>
      <w:r w:rsidRPr="00EC2D0A">
        <w:rPr>
          <w:i/>
          <w:sz w:val="20"/>
          <w:szCs w:val="20"/>
          <w:u w:val="single"/>
          <w:lang w:eastAsia="ar-SA"/>
        </w:rPr>
        <w:t>na każdym rejonie, na który składa ofertę, oddzielnym kompletem wymaganych narzędzi i urządzeń technicznych</w:t>
      </w:r>
      <w:r w:rsidRPr="00EC2D0A">
        <w:rPr>
          <w:i/>
          <w:sz w:val="20"/>
          <w:szCs w:val="20"/>
          <w:lang w:eastAsia="ar-SA"/>
        </w:rPr>
        <w:t xml:space="preserve"> - wykazane narzędzia</w:t>
      </w:r>
      <w:r>
        <w:rPr>
          <w:i/>
          <w:sz w:val="20"/>
          <w:szCs w:val="20"/>
          <w:lang w:eastAsia="ar-SA"/>
        </w:rPr>
        <w:t xml:space="preserve"> </w:t>
      </w:r>
      <w:r w:rsidRPr="00EC2D0A">
        <w:rPr>
          <w:i/>
          <w:sz w:val="20"/>
          <w:szCs w:val="20"/>
          <w:lang w:eastAsia="ar-SA"/>
        </w:rPr>
        <w:t xml:space="preserve">i urządzenia techniczne nie mogą się powtarzać na </w:t>
      </w:r>
      <w:r>
        <w:rPr>
          <w:i/>
          <w:sz w:val="20"/>
          <w:szCs w:val="20"/>
          <w:lang w:eastAsia="ar-SA"/>
        </w:rPr>
        <w:t xml:space="preserve">żadnym </w:t>
      </w:r>
      <w:r w:rsidRPr="00EC2D0A">
        <w:rPr>
          <w:i/>
          <w:sz w:val="20"/>
          <w:szCs w:val="20"/>
          <w:lang w:eastAsia="ar-SA"/>
        </w:rPr>
        <w:t xml:space="preserve">rejonie, na który wykonawca składa ofertę. </w:t>
      </w:r>
    </w:p>
    <w:p w:rsidR="004F165F" w:rsidRPr="00EC2D0A" w:rsidRDefault="004F165F" w:rsidP="004F165F">
      <w:pPr>
        <w:widowControl/>
        <w:tabs>
          <w:tab w:val="left" w:pos="2127"/>
        </w:tabs>
        <w:spacing w:line="360" w:lineRule="auto"/>
        <w:ind w:left="2127" w:hanging="2127"/>
        <w:jc w:val="both"/>
        <w:rPr>
          <w:i/>
          <w:sz w:val="20"/>
          <w:szCs w:val="20"/>
          <w:lang w:eastAsia="ar-SA"/>
        </w:rPr>
      </w:pPr>
      <w:r w:rsidRPr="009210FC">
        <w:rPr>
          <w:i/>
          <w:sz w:val="20"/>
          <w:szCs w:val="20"/>
          <w:u w:val="thick"/>
          <w:lang w:eastAsia="ar-SA"/>
        </w:rPr>
        <w:t>U</w:t>
      </w:r>
      <w:r w:rsidRPr="00EC2D0A">
        <w:rPr>
          <w:i/>
          <w:sz w:val="20"/>
          <w:szCs w:val="20"/>
          <w:u w:val="thick"/>
          <w:lang w:eastAsia="ar-SA"/>
        </w:rPr>
        <w:t>waga 2</w:t>
      </w:r>
      <w:r w:rsidRPr="00EC2D0A">
        <w:rPr>
          <w:i/>
          <w:sz w:val="20"/>
          <w:szCs w:val="20"/>
          <w:lang w:eastAsia="ar-SA"/>
        </w:rPr>
        <w:t>:</w:t>
      </w:r>
      <w:r>
        <w:rPr>
          <w:i/>
          <w:sz w:val="20"/>
          <w:szCs w:val="20"/>
          <w:lang w:eastAsia="ar-SA"/>
        </w:rPr>
        <w:tab/>
        <w:t>Z</w:t>
      </w:r>
      <w:r w:rsidRPr="00EC2D0A">
        <w:rPr>
          <w:i/>
          <w:sz w:val="20"/>
          <w:szCs w:val="20"/>
          <w:lang w:eastAsia="ar-SA"/>
        </w:rPr>
        <w:t xml:space="preserve">amawiający, jak i działający w jego imieniu koordynator akcji zima wskazany w §4 </w:t>
      </w:r>
      <w:r>
        <w:rPr>
          <w:i/>
          <w:sz w:val="20"/>
          <w:szCs w:val="20"/>
          <w:lang w:eastAsia="ar-SA"/>
        </w:rPr>
        <w:t>zał. nr 7</w:t>
      </w:r>
      <w:r w:rsidRPr="00EC2D0A">
        <w:rPr>
          <w:i/>
          <w:sz w:val="20"/>
          <w:szCs w:val="20"/>
          <w:lang w:eastAsia="ar-SA"/>
        </w:rPr>
        <w:t xml:space="preserve"> do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, ma prawo do kontroli używanych w trakcie odśnieżania przez wykonawcę narzędzi i urządzeń, w celu sprawdzenia, czy wykonawca posługuje się sprzętem o parametrach wymaganych w postępowaniu i wskazanych w ofercie danego wykonawcy. W przypadku stwierdzenia, że wykonawca używa niezgodnych z wymaganiami określonymi w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 narzędzi i urządzeń, niezgodność zostanie wskazana w protokole o którym mowa w §6 ust. 5 </w:t>
      </w:r>
      <w:r>
        <w:rPr>
          <w:i/>
          <w:sz w:val="20"/>
          <w:szCs w:val="20"/>
          <w:lang w:eastAsia="ar-SA"/>
        </w:rPr>
        <w:t>zał. Nr</w:t>
      </w:r>
      <w:r w:rsidRPr="00EC2D0A">
        <w:rPr>
          <w:i/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>7</w:t>
      </w:r>
      <w:r w:rsidRPr="00EC2D0A">
        <w:rPr>
          <w:i/>
          <w:sz w:val="20"/>
          <w:szCs w:val="20"/>
          <w:lang w:eastAsia="ar-SA"/>
        </w:rPr>
        <w:t xml:space="preserve"> do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, a zamawiający ma prawo do zastosowania kary wskazanej w </w:t>
      </w:r>
      <w:r w:rsidRPr="0080466D">
        <w:rPr>
          <w:i/>
          <w:sz w:val="20"/>
          <w:szCs w:val="20"/>
          <w:lang w:eastAsia="ar-SA"/>
        </w:rPr>
        <w:t>§</w:t>
      </w:r>
      <w:r w:rsidR="009F6A8A" w:rsidRPr="0080466D">
        <w:rPr>
          <w:i/>
          <w:sz w:val="20"/>
          <w:szCs w:val="20"/>
          <w:lang w:eastAsia="ar-SA"/>
        </w:rPr>
        <w:t>7</w:t>
      </w:r>
      <w:r w:rsidRPr="0080466D">
        <w:rPr>
          <w:i/>
          <w:sz w:val="20"/>
          <w:szCs w:val="20"/>
          <w:lang w:eastAsia="ar-SA"/>
        </w:rPr>
        <w:t xml:space="preserve"> ust. 1  lit. c) zał. nr 7 do SIWZ.</w:t>
      </w:r>
      <w:r w:rsidRPr="00EC2D0A">
        <w:rPr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4F165F">
      <w:pPr>
        <w:widowControl/>
        <w:tabs>
          <w:tab w:val="left" w:pos="2291"/>
        </w:tabs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1410" w:hanging="141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3E67EF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*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 tabeli należy określić wymagane parametry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tylko przy składaniu oferty na niżej wskazane rejony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8C4D0E" w:rsidRPr="00B259D5" w:rsidRDefault="008C4D0E" w:rsidP="003E67EF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szerokość robocza pługa i sterowanie pługa (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wymag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 obustronne – kier. lewy i prawy) – dot. rejonu 10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masa pojazdu – dot. rejonu 10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rozstaw kół pojazdu – dot. rej 10 </w:t>
      </w:r>
    </w:p>
    <w:p w:rsidR="00B259D5" w:rsidRPr="00B259D5" w:rsidRDefault="008C4D0E" w:rsidP="00B259D5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-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napęd na koła w oferowanych nośnikach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(zgodnie z wymaganiami napęd musi być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 4 koła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) - </w:t>
      </w:r>
      <w:r w:rsidR="00B259D5"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dot. wszystkich rejonów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</w:p>
    <w:p w:rsidR="008C4D0E" w:rsidRPr="00B259D5" w:rsidRDefault="008C4D0E" w:rsidP="008C4D0E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8C4D0E" w:rsidRPr="00B259D5" w:rsidRDefault="008C4D0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</w:t>
      </w:r>
      <w:r w:rsidR="00D227D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(podpis/y i pieczęć imienna </w:t>
      </w:r>
    </w:p>
    <w:p w:rsidR="008C4D0E" w:rsidRPr="00B259D5" w:rsidRDefault="008C4D0E" w:rsidP="008C4D0E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259D5" w:rsidRPr="00B259D5" w:rsidRDefault="00B259D5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259D5" w:rsidRDefault="00B259D5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E67EF" w:rsidRDefault="003E67EF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E67EF" w:rsidRPr="00B259D5" w:rsidRDefault="003E67EF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hd w:val="clear" w:color="auto" w:fill="E0E0E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lastRenderedPageBreak/>
        <w:t xml:space="preserve">Zał. nr </w:t>
      </w:r>
      <w:r w:rsidR="00102E6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5</w:t>
      </w:r>
    </w:p>
    <w:tbl>
      <w:tblPr>
        <w:tblpPr w:leftFromText="141" w:rightFromText="141" w:horzAnchor="margin" w:tblpY="495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8C4D0E" w:rsidRPr="00B259D5" w:rsidTr="008C4D0E">
        <w:tc>
          <w:tcPr>
            <w:tcW w:w="10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102E67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102E6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C4D0E" w:rsidRPr="00B259D5" w:rsidTr="008C4D0E">
        <w:tc>
          <w:tcPr>
            <w:tcW w:w="107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c) 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8C4D0E" w:rsidRPr="0069729E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Default="008C4D0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Default="0069729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Pr="00B259D5" w:rsidRDefault="0069729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Pr="00B259D5" w:rsidRDefault="008C4D0E" w:rsidP="0069729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c) ppk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="0069729E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69729E" w:rsidRPr="0069729E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69729E" w:rsidRPr="00B259D5" w:rsidRDefault="008C4D0E" w:rsidP="0069729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pkt.5.1.2c) ppk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="0069729E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69729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C4D0E"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Informacja na temat kwalifikacji**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doświadczenia i wykształcenia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m.in. kat. prawa jazdy, inne uprawnienia do obsługi sprzętu do odśnieżania</w:t>
            </w: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Zakres wykonywanych czynności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Informacja o podstawie dysponowania tymi osobami 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 xml:space="preserve">np. umowa o pracę, umowa </w:t>
            </w:r>
            <w:proofErr w:type="spellStart"/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cywilno</w:t>
            </w:r>
            <w:proofErr w:type="spellEnd"/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 xml:space="preserve"> – prawna, na podstawie pisemnego zobowiązania podmiotu trzeciego lub inne</w:t>
            </w: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* wykonawca jest zobowiązany dysponować na każdym rejonie, na który składa ofertę, oddzielnym zespołem pracowników;  do obsługi sprzętu do odśnieżania i do odśnieżania ręcznego nie mogą zostać wyznaczone te same osoby ani na danym rejonie ani na innym rejonie, na który wykonawca składa ofertę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** należy wpisać </w:t>
      </w:r>
      <w:r w:rsidRPr="00B259D5"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Uwaga: 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Wykonawca wypełnia powyższe tabele na każdy rejon oddzielnie. Jeżeli wykonawca składa ofertę tylko na jeden rejon, to pozostałe tabele pozostawia puste lub je skreśla. Ilość pozycji w tabelach należy dostosować wg potrzeb.</w:t>
      </w: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8C4D0E" w:rsidRPr="00B259D5" w:rsidRDefault="0069729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(data i podpis/y i pieczęć imienna 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przedstawiciela/li)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102E67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ZAŁĄCZNIK NR 6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WYKONANYCH I WYKONYWANYCH USŁUG</w:t>
            </w: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2019/2020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dostawcy.......................................................................................................................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dostawcy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69729E" w:rsidRPr="0069729E" w:rsidRDefault="008C4D0E" w:rsidP="0069729E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Wykaz wykonanych usług, a w przypadku świadczeń okresowych lub ciągłych również wykonywanych, głównych usług</w:t>
      </w:r>
      <w:r w:rsidRPr="00B259D5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, 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lit. 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c) ppk</w:t>
      </w:r>
      <w:r w:rsidR="009F6A8A">
        <w:rPr>
          <w:rFonts w:asciiTheme="minorHAnsi" w:hAnsiTheme="minorHAnsi" w:cstheme="minorHAnsi"/>
          <w:bCs/>
          <w:sz w:val="20"/>
          <w:szCs w:val="20"/>
          <w:lang w:eastAsia="ar-SA"/>
        </w:rPr>
        <w:t>t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bCs/>
          <w:sz w:val="20"/>
          <w:szCs w:val="20"/>
          <w:lang w:eastAsia="ar-SA"/>
        </w:rPr>
        <w:t>3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SIWZ</w:t>
      </w:r>
      <w:r w:rsidR="0069729E" w:rsidRPr="0069729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:</w:t>
      </w:r>
    </w:p>
    <w:tbl>
      <w:tblPr>
        <w:tblW w:w="10300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7"/>
        <w:gridCol w:w="1984"/>
        <w:gridCol w:w="1418"/>
        <w:gridCol w:w="1417"/>
        <w:gridCol w:w="2268"/>
      </w:tblGrid>
      <w:tr w:rsidR="008C4D0E" w:rsidRPr="00B259D5" w:rsidTr="008C4D0E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Przedmiot zamówienia*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Wartość zamówienia brutto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odbiorcy usług</w:t>
            </w:r>
          </w:p>
        </w:tc>
      </w:tr>
      <w:tr w:rsidR="008C4D0E" w:rsidRPr="00B259D5" w:rsidTr="008C4D0E">
        <w:trPr>
          <w:cantSplit/>
          <w:trHeight w:hRule="exact" w:val="805"/>
        </w:trPr>
        <w:tc>
          <w:tcPr>
            <w:tcW w:w="496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268" w:type="dxa"/>
            <w:vMerge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rPr>
          <w:trHeight w:val="896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2146E2" w:rsidRDefault="002146E2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8C4D0E" w:rsidRPr="002146E2" w:rsidRDefault="008C4D0E" w:rsidP="002146E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>W załączeniu dokumenty (referencje, opinie, protokoły odbioru) potwierdzające, że w/w usługi zostały wykonane lub są wykonywane należycie.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*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należy wpisać nazwę zamówienia wraz zakresem wykonanych usług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czy wykonane zamówienie spełnia w całości warunek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postawiony w postępowaniu</w:t>
      </w:r>
      <w:r w:rsidR="0080466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0466D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(data i podpis/y i pieczęć imienna </w:t>
      </w:r>
    </w:p>
    <w:p w:rsidR="008C4D0E" w:rsidRPr="00B259D5" w:rsidRDefault="008C4D0E" w:rsidP="008C4D0E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Pr="00B259D5" w:rsidRDefault="00B83C9F" w:rsidP="00B83C9F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8</w:t>
      </w:r>
    </w:p>
    <w:p w:rsidR="00B83C9F" w:rsidRPr="00B259D5" w:rsidRDefault="00B83C9F" w:rsidP="00B83C9F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:rsidR="00B83C9F" w:rsidRPr="00B259D5" w:rsidRDefault="00B83C9F" w:rsidP="00B83C9F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59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Zobowiązanie do udostępnienia niezbędnych zasobów Wykonawcy </w:t>
      </w:r>
    </w:p>
    <w:p w:rsidR="00B83C9F" w:rsidRPr="00B259D5" w:rsidRDefault="00B83C9F" w:rsidP="00B83C9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4F165F" w:rsidRPr="005D4FCD" w:rsidRDefault="004F165F" w:rsidP="004F165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4F165F" w:rsidRPr="00C47D80" w:rsidRDefault="004F165F" w:rsidP="004F165F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Pr="005D4FCD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4F165F" w:rsidRPr="005D4FCD" w:rsidRDefault="004F165F" w:rsidP="004F165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4F165F" w:rsidRPr="005D4FCD" w:rsidRDefault="004F165F" w:rsidP="004F16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854272" w:rsidRDefault="004F165F" w:rsidP="004F165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4F165F" w:rsidRPr="0092152C" w:rsidRDefault="004F165F" w:rsidP="004F165F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4F165F" w:rsidRPr="005D4FCD" w:rsidRDefault="004F165F" w:rsidP="004F165F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854272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80466D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4F165F" w:rsidRPr="00854272" w:rsidRDefault="004F165F" w:rsidP="004F165F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4F165F" w:rsidRPr="005D4FCD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4F165F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E937AB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4F165F" w:rsidRPr="003E3963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4F165F" w:rsidRPr="00633DF8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3E67EF" w:rsidRDefault="003E67E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4D0A2E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0</w:t>
      </w:r>
    </w:p>
    <w:p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9C6294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9C6294" w:rsidRPr="00A569E9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C115B8" w:rsidRPr="00C115B8">
        <w:rPr>
          <w:rFonts w:asciiTheme="minorHAnsi" w:hAnsiTheme="minorHAnsi" w:cstheme="minorHAnsi"/>
          <w:b/>
          <w:bCs/>
          <w:i/>
          <w:lang w:eastAsia="ar-SA"/>
        </w:rPr>
        <w:t>Zimowe utrzymanie gminnych dróg, chodników, placów i parkingów oraz powiatowych chodników na terenie Gminy Suszec w sezonie zimowym 2019/2020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3E67EF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ZPU.271.1.1</w:t>
      </w:r>
      <w:r w:rsidR="003E67EF">
        <w:rPr>
          <w:rFonts w:cstheme="minorHAnsi"/>
          <w:b/>
          <w:i/>
          <w:lang w:eastAsia="ar-SA"/>
        </w:rPr>
        <w:t>0</w:t>
      </w:r>
      <w:r w:rsidRPr="003E67EF">
        <w:rPr>
          <w:rFonts w:cstheme="minorHAnsi"/>
          <w:b/>
          <w:i/>
          <w:lang w:eastAsia="ar-SA"/>
        </w:rPr>
        <w:t>.</w:t>
      </w:r>
      <w:bookmarkStart w:id="1" w:name="_GoBack"/>
      <w:r w:rsidRPr="003E67EF">
        <w:rPr>
          <w:rFonts w:cstheme="minorHAnsi"/>
          <w:b/>
          <w:i/>
          <w:lang w:eastAsia="ar-SA"/>
        </w:rPr>
        <w:t>201</w:t>
      </w:r>
      <w:r w:rsidR="003E67EF">
        <w:rPr>
          <w:rFonts w:cstheme="minorHAnsi"/>
          <w:b/>
          <w:i/>
          <w:lang w:eastAsia="ar-SA"/>
        </w:rPr>
        <w:t>9</w:t>
      </w:r>
      <w:bookmarkEnd w:id="1"/>
      <w:r w:rsidRPr="003E67EF">
        <w:rPr>
          <w:rFonts w:cstheme="minorHAnsi"/>
          <w:lang w:eastAsia="ar-SA"/>
        </w:rPr>
        <w:t xml:space="preserve"> prowadzonym w trybie przetargu nieograniczonego;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="003E67EF">
        <w:rPr>
          <w:rFonts w:cstheme="minorHAnsi"/>
          <w:lang w:eastAsia="ar-SA"/>
        </w:rPr>
        <w:t>(Dz. U. z 2018</w:t>
      </w:r>
      <w:r w:rsidRPr="009F4013">
        <w:rPr>
          <w:rFonts w:cstheme="minorHAnsi"/>
          <w:lang w:eastAsia="ar-SA"/>
        </w:rPr>
        <w:t xml:space="preserve"> r. poz. 1</w:t>
      </w:r>
      <w:r w:rsidR="003E67EF">
        <w:rPr>
          <w:rFonts w:cstheme="minorHAnsi"/>
          <w:lang w:eastAsia="ar-SA"/>
        </w:rPr>
        <w:t>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9C6294" w:rsidRPr="004E18F7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Pr="00B259D5" w:rsidRDefault="009C629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C6294" w:rsidRPr="00B259D5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E" w:rsidRDefault="001F0ECE">
      <w:r>
        <w:separator/>
      </w:r>
    </w:p>
  </w:endnote>
  <w:endnote w:type="continuationSeparator" w:id="0">
    <w:p w:rsidR="001F0ECE" w:rsidRDefault="001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E" w:rsidRDefault="001F0ECE">
      <w:r>
        <w:separator/>
      </w:r>
    </w:p>
  </w:footnote>
  <w:footnote w:type="continuationSeparator" w:id="0">
    <w:p w:rsidR="001F0ECE" w:rsidRDefault="001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6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5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0"/>
  </w:num>
  <w:num w:numId="6">
    <w:abstractNumId w:val="33"/>
  </w:num>
  <w:num w:numId="7">
    <w:abstractNumId w:val="42"/>
  </w:num>
  <w:num w:numId="8">
    <w:abstractNumId w:val="14"/>
  </w:num>
  <w:num w:numId="9">
    <w:abstractNumId w:val="37"/>
  </w:num>
  <w:num w:numId="10">
    <w:abstractNumId w:val="51"/>
  </w:num>
  <w:num w:numId="11">
    <w:abstractNumId w:val="44"/>
  </w:num>
  <w:num w:numId="12">
    <w:abstractNumId w:val="25"/>
  </w:num>
  <w:num w:numId="13">
    <w:abstractNumId w:val="45"/>
  </w:num>
  <w:num w:numId="14">
    <w:abstractNumId w:val="56"/>
  </w:num>
  <w:num w:numId="15">
    <w:abstractNumId w:val="48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49"/>
  </w:num>
  <w:num w:numId="21">
    <w:abstractNumId w:val="32"/>
  </w:num>
  <w:num w:numId="22">
    <w:abstractNumId w:val="22"/>
  </w:num>
  <w:num w:numId="23">
    <w:abstractNumId w:val="18"/>
  </w:num>
  <w:num w:numId="24">
    <w:abstractNumId w:val="26"/>
  </w:num>
  <w:num w:numId="25">
    <w:abstractNumId w:val="52"/>
  </w:num>
  <w:num w:numId="26">
    <w:abstractNumId w:val="27"/>
  </w:num>
  <w:num w:numId="27">
    <w:abstractNumId w:val="20"/>
  </w:num>
  <w:num w:numId="28">
    <w:abstractNumId w:val="40"/>
  </w:num>
  <w:num w:numId="29">
    <w:abstractNumId w:val="15"/>
  </w:num>
  <w:num w:numId="30">
    <w:abstractNumId w:val="43"/>
  </w:num>
  <w:num w:numId="31">
    <w:abstractNumId w:val="29"/>
  </w:num>
  <w:num w:numId="32">
    <w:abstractNumId w:val="57"/>
  </w:num>
  <w:num w:numId="33">
    <w:abstractNumId w:val="31"/>
  </w:num>
  <w:num w:numId="34">
    <w:abstractNumId w:val="39"/>
  </w:num>
  <w:num w:numId="35">
    <w:abstractNumId w:val="34"/>
  </w:num>
  <w:num w:numId="36">
    <w:abstractNumId w:val="47"/>
  </w:num>
  <w:num w:numId="37">
    <w:abstractNumId w:val="24"/>
  </w:num>
  <w:num w:numId="38">
    <w:abstractNumId w:val="17"/>
  </w:num>
  <w:num w:numId="39">
    <w:abstractNumId w:val="55"/>
  </w:num>
  <w:num w:numId="40">
    <w:abstractNumId w:val="38"/>
  </w:num>
  <w:num w:numId="41">
    <w:abstractNumId w:val="53"/>
  </w:num>
  <w:num w:numId="42">
    <w:abstractNumId w:val="46"/>
  </w:num>
  <w:num w:numId="43">
    <w:abstractNumId w:val="41"/>
  </w:num>
  <w:num w:numId="44">
    <w:abstractNumId w:val="36"/>
  </w:num>
  <w:num w:numId="45">
    <w:abstractNumId w:val="5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22A3"/>
    <w:rsid w:val="00235072"/>
    <w:rsid w:val="00246D9F"/>
    <w:rsid w:val="00265E82"/>
    <w:rsid w:val="002915FA"/>
    <w:rsid w:val="00294BE3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E3963"/>
    <w:rsid w:val="003E67EF"/>
    <w:rsid w:val="003F113C"/>
    <w:rsid w:val="004012D7"/>
    <w:rsid w:val="00407BCE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344A-0266-4785-AEA9-8BA76EEB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4508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4</cp:revision>
  <cp:lastPrinted>2017-10-05T09:22:00Z</cp:lastPrinted>
  <dcterms:created xsi:type="dcterms:W3CDTF">2019-10-04T11:33:00Z</dcterms:created>
  <dcterms:modified xsi:type="dcterms:W3CDTF">2019-10-08T12:20:00Z</dcterms:modified>
</cp:coreProperties>
</file>