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12591" w14:textId="77777777" w:rsidR="00E32394" w:rsidRPr="00A65B45" w:rsidRDefault="00E32394" w:rsidP="00EF069A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5B45">
        <w:rPr>
          <w:rFonts w:ascii="Times New Roman" w:hAnsi="Times New Roman" w:cs="Times New Roman"/>
          <w:b/>
          <w:u w:val="single"/>
        </w:rPr>
        <w:t>Klauzula informacyjna</w:t>
      </w:r>
    </w:p>
    <w:p w14:paraId="04AADB56" w14:textId="77777777" w:rsidR="009761D2" w:rsidRPr="00A65B45" w:rsidRDefault="00AE5C3D" w:rsidP="00EF069A">
      <w:pPr>
        <w:spacing w:line="240" w:lineRule="auto"/>
        <w:jc w:val="both"/>
        <w:rPr>
          <w:rFonts w:ascii="Times New Roman" w:hAnsi="Times New Roman" w:cs="Times New Roman"/>
        </w:rPr>
      </w:pPr>
      <w:r w:rsidRPr="00A65B45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danym osobowych i w sprawie swobodnego przepływu takich danych oraz uchylenia dyrektywy 95/46/WE (ogólne rozporządzenie o ochronie danych osobowych) (Dz. Urz. UE L 119 z 04.05.2016, str. 1), dalej RODO, informuję, że:</w:t>
      </w:r>
    </w:p>
    <w:p w14:paraId="29AD1370" w14:textId="77777777" w:rsidR="00AE5C3D" w:rsidRPr="00A65B45" w:rsidRDefault="00AE5C3D" w:rsidP="00EF06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65B45">
        <w:rPr>
          <w:rFonts w:ascii="Times New Roman" w:hAnsi="Times New Roman" w:cs="Times New Roman"/>
        </w:rPr>
        <w:t xml:space="preserve">Administratorem </w:t>
      </w:r>
      <w:r w:rsidR="009C39CA" w:rsidRPr="00A65B45">
        <w:rPr>
          <w:rFonts w:ascii="Times New Roman" w:hAnsi="Times New Roman" w:cs="Times New Roman"/>
        </w:rPr>
        <w:t xml:space="preserve">Pani/Pana </w:t>
      </w:r>
      <w:r w:rsidRPr="00A65B45">
        <w:rPr>
          <w:rFonts w:ascii="Times New Roman" w:hAnsi="Times New Roman" w:cs="Times New Roman"/>
        </w:rPr>
        <w:t>danych osobowych jest</w:t>
      </w:r>
      <w:r w:rsidR="0004267B" w:rsidRPr="00A65B45">
        <w:rPr>
          <w:rFonts w:ascii="Times New Roman" w:hAnsi="Times New Roman" w:cs="Times New Roman"/>
        </w:rPr>
        <w:t xml:space="preserve"> Gmina Suszec.</w:t>
      </w:r>
    </w:p>
    <w:p w14:paraId="6FCF7512" w14:textId="77777777" w:rsidR="00AE5C3D" w:rsidRPr="00A65B45" w:rsidRDefault="0004267B" w:rsidP="00EF06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65B45">
        <w:rPr>
          <w:rFonts w:ascii="Times New Roman" w:hAnsi="Times New Roman" w:cs="Times New Roman"/>
        </w:rPr>
        <w:t xml:space="preserve">Z </w:t>
      </w:r>
      <w:r w:rsidR="00AE5C3D" w:rsidRPr="00A65B45">
        <w:rPr>
          <w:rFonts w:ascii="Times New Roman" w:hAnsi="Times New Roman" w:cs="Times New Roman"/>
        </w:rPr>
        <w:t>administratorem danych osobowych ,można się skontaktować poprzez:</w:t>
      </w:r>
    </w:p>
    <w:p w14:paraId="04CB1506" w14:textId="77777777" w:rsidR="00AE5C3D" w:rsidRPr="00A65B45" w:rsidRDefault="00AE5C3D" w:rsidP="00EF06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A65B45">
        <w:rPr>
          <w:rFonts w:ascii="Times New Roman" w:hAnsi="Times New Roman" w:cs="Times New Roman"/>
        </w:rPr>
        <w:t xml:space="preserve">Adres e-mail: </w:t>
      </w:r>
      <w:hyperlink r:id="rId6" w:history="1">
        <w:r w:rsidRPr="00A65B45">
          <w:rPr>
            <w:rStyle w:val="Hipercze"/>
            <w:rFonts w:ascii="Times New Roman" w:hAnsi="Times New Roman" w:cs="Times New Roman"/>
            <w:color w:val="auto"/>
          </w:rPr>
          <w:t>gmina@suszec.pl</w:t>
        </w:r>
      </w:hyperlink>
    </w:p>
    <w:p w14:paraId="7DF246CA" w14:textId="77777777" w:rsidR="00AE5C3D" w:rsidRPr="00A65B45" w:rsidRDefault="00AE5C3D" w:rsidP="00EF06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A65B45">
        <w:rPr>
          <w:rFonts w:ascii="Times New Roman" w:hAnsi="Times New Roman" w:cs="Times New Roman"/>
        </w:rPr>
        <w:t>Pisemnie na adres siedziby administratora: Urząd Gminy Suszec; ul. Lipowa 1; 43-267 Suszec</w:t>
      </w:r>
    </w:p>
    <w:p w14:paraId="5292BBC0" w14:textId="77777777" w:rsidR="00AE5C3D" w:rsidRPr="00A65B45" w:rsidRDefault="00AE5C3D" w:rsidP="00EF06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A65B45">
        <w:rPr>
          <w:rFonts w:ascii="Times New Roman" w:hAnsi="Times New Roman" w:cs="Times New Roman"/>
        </w:rPr>
        <w:t>Telefonicznie pod nr telefonu: tel. (32</w:t>
      </w:r>
      <w:r w:rsidR="00290435" w:rsidRPr="00A65B45">
        <w:rPr>
          <w:rFonts w:ascii="Times New Roman" w:hAnsi="Times New Roman" w:cs="Times New Roman"/>
        </w:rPr>
        <w:t>) 449-30-50, fax (32) 449-30-51.</w:t>
      </w:r>
    </w:p>
    <w:p w14:paraId="6239A511" w14:textId="77777777" w:rsidR="00AE5C3D" w:rsidRPr="00A65B45" w:rsidRDefault="00290435" w:rsidP="0029043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65B45">
        <w:rPr>
          <w:rFonts w:ascii="Times New Roman" w:hAnsi="Times New Roman" w:cs="Times New Roman"/>
        </w:rPr>
        <w:t>D</w:t>
      </w:r>
      <w:r w:rsidR="006A3E8F" w:rsidRPr="00A65B45">
        <w:rPr>
          <w:rFonts w:ascii="Times New Roman" w:hAnsi="Times New Roman" w:cs="Times New Roman"/>
        </w:rPr>
        <w:t xml:space="preserve">ane kontaktowe Inspektora Ochrony Danych w Gminie Suszec: ul. Lipowa 1, 43-267 Suszec, adres e-mail: </w:t>
      </w:r>
      <w:hyperlink r:id="rId7" w:history="1">
        <w:r w:rsidR="006A3E8F" w:rsidRPr="00A65B45">
          <w:rPr>
            <w:rStyle w:val="Hipercze"/>
            <w:rFonts w:ascii="Times New Roman" w:hAnsi="Times New Roman" w:cs="Times New Roman"/>
            <w:color w:val="auto"/>
          </w:rPr>
          <w:t>iod@suszec.pl</w:t>
        </w:r>
      </w:hyperlink>
      <w:r w:rsidRPr="00A65B45">
        <w:rPr>
          <w:rFonts w:ascii="Times New Roman" w:hAnsi="Times New Roman" w:cs="Times New Roman"/>
        </w:rPr>
        <w:t>, tel. (32) 449-30-56.</w:t>
      </w:r>
    </w:p>
    <w:p w14:paraId="587E61BA" w14:textId="4B2D4BBF" w:rsidR="00EF069A" w:rsidRPr="001C23E4" w:rsidRDefault="00F5463C" w:rsidP="0029043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22CD4">
        <w:rPr>
          <w:rFonts w:ascii="Times New Roman" w:hAnsi="Times New Roman" w:cs="Times New Roman"/>
        </w:rPr>
        <w:t>Pani/Pana dane będą przetwarzane na podstawie art. 6 ust. 1 lit. c RODO (przetwarzanie jest niezbędne do wypełnienia obowiązku prawnego ciążącego na administratorze), ustawy z dnia 29 stycznia 2004 roku Prawo Zamówień Publicznych (</w:t>
      </w:r>
      <w:proofErr w:type="spellStart"/>
      <w:r w:rsidRPr="00F22CD4">
        <w:rPr>
          <w:rFonts w:ascii="Times New Roman" w:hAnsi="Times New Roman" w:cs="Times New Roman"/>
        </w:rPr>
        <w:t>t.j</w:t>
      </w:r>
      <w:proofErr w:type="spellEnd"/>
      <w:r w:rsidRPr="00F22CD4">
        <w:rPr>
          <w:rFonts w:ascii="Times New Roman" w:hAnsi="Times New Roman" w:cs="Times New Roman"/>
        </w:rPr>
        <w:t xml:space="preserve">. Dz. U. z 2019, poz. 1843) zwanej dalej ustawą PZP oraz zarządzenia nr ZPU.0050.13.2014 Wójta Gminy Suszec z dnia </w:t>
      </w:r>
      <w:r w:rsidR="00F22CD4" w:rsidRPr="00F22CD4">
        <w:rPr>
          <w:rFonts w:ascii="Times New Roman" w:hAnsi="Times New Roman" w:cs="Times New Roman"/>
        </w:rPr>
        <w:br/>
      </w:r>
      <w:r w:rsidRPr="00F22CD4">
        <w:rPr>
          <w:rFonts w:ascii="Times New Roman" w:hAnsi="Times New Roman" w:cs="Times New Roman"/>
        </w:rPr>
        <w:t>16</w:t>
      </w:r>
      <w:r w:rsidR="00F22CD4" w:rsidRPr="00F22CD4">
        <w:rPr>
          <w:rFonts w:ascii="Times New Roman" w:hAnsi="Times New Roman" w:cs="Times New Roman"/>
        </w:rPr>
        <w:t xml:space="preserve"> kwietnia 2014 roku w sprawie wprowadzenia Regulaminu Udzielania Zamówień, których wartość nie przekracza wyrażonej w złotych równowartości kwoty 30 000 euro</w:t>
      </w:r>
      <w:r w:rsidR="0041043E">
        <w:rPr>
          <w:rFonts w:ascii="Times New Roman" w:hAnsi="Times New Roman" w:cs="Times New Roman"/>
        </w:rPr>
        <w:t xml:space="preserve"> </w:t>
      </w:r>
      <w:r w:rsidR="0041043E" w:rsidRPr="001C23E4">
        <w:rPr>
          <w:rFonts w:ascii="Times New Roman" w:hAnsi="Times New Roman" w:cs="Times New Roman"/>
        </w:rPr>
        <w:t>w celu związanym z postępowaniem o udzielenie zamówienia publicznego pn</w:t>
      </w:r>
      <w:r w:rsidR="001C23E4" w:rsidRPr="001C23E4">
        <w:rPr>
          <w:rFonts w:ascii="Times New Roman" w:hAnsi="Times New Roman" w:cs="Times New Roman"/>
        </w:rPr>
        <w:t xml:space="preserve">.: </w:t>
      </w:r>
      <w:r w:rsidR="001C23E4" w:rsidRPr="001C23E4">
        <w:rPr>
          <w:rFonts w:ascii="Times New Roman" w:hAnsi="Times New Roman" w:cs="Times New Roman"/>
        </w:rPr>
        <w:t>„Zabudowa zadaszenia łukowego schodów wejściowych w Przedszkolu publicznym w Radostowicach”</w:t>
      </w:r>
      <w:r w:rsidR="001C23E4" w:rsidRPr="001C23E4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037813A3" w14:textId="77777777" w:rsidR="009C39CA" w:rsidRPr="00F22CD4" w:rsidRDefault="009C39CA" w:rsidP="0029043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22CD4">
        <w:rPr>
          <w:rFonts w:ascii="Times New Roman" w:hAnsi="Times New Roman" w:cs="Times New Roman"/>
        </w:rPr>
        <w:t xml:space="preserve">Pani/Pana dane osobowe nie będą przekazywane podmiotom innym niż upoważnione na podstawie przepisów prawa, państwom trzecim </w:t>
      </w:r>
      <w:r w:rsidR="00776EDA" w:rsidRPr="00F22CD4">
        <w:rPr>
          <w:rFonts w:ascii="Times New Roman" w:hAnsi="Times New Roman" w:cs="Times New Roman"/>
        </w:rPr>
        <w:t>i organizacją międzynarodowym.</w:t>
      </w:r>
    </w:p>
    <w:p w14:paraId="3095F961" w14:textId="77777777" w:rsidR="008D7090" w:rsidRPr="00BD30F2" w:rsidRDefault="008D7090" w:rsidP="0029043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D30F2">
        <w:rPr>
          <w:rFonts w:ascii="Times New Roman" w:hAnsi="Times New Roman" w:cs="Times New Roman"/>
        </w:rPr>
        <w:t xml:space="preserve">Pani/Pana dane osobowe będą </w:t>
      </w:r>
      <w:r w:rsidR="00776EDA" w:rsidRPr="00BD30F2">
        <w:rPr>
          <w:rFonts w:ascii="Times New Roman" w:hAnsi="Times New Roman" w:cs="Times New Roman"/>
        </w:rPr>
        <w:t>przetwarzane do mom</w:t>
      </w:r>
      <w:r w:rsidR="009B373B" w:rsidRPr="00BD30F2">
        <w:rPr>
          <w:rFonts w:ascii="Times New Roman" w:hAnsi="Times New Roman" w:cs="Times New Roman"/>
        </w:rPr>
        <w:t xml:space="preserve">entu ustania celu przetwarzania </w:t>
      </w:r>
      <w:r w:rsidR="00776EDA" w:rsidRPr="00BD30F2">
        <w:rPr>
          <w:rFonts w:ascii="Times New Roman" w:hAnsi="Times New Roman" w:cs="Times New Roman"/>
        </w:rPr>
        <w:t xml:space="preserve"> </w:t>
      </w:r>
      <w:r w:rsidR="00F22CD4" w:rsidRPr="00BD30F2">
        <w:rPr>
          <w:rFonts w:ascii="Times New Roman" w:hAnsi="Times New Roman" w:cs="Times New Roman"/>
        </w:rPr>
        <w:t>oraz przez okres wynikający z przepisów w sprawie instrukcji kancelaryjnej, jednolitych rzeczowych wykazów akt oraz instrukcji w sprawie organizacji i zakresu działania archiwów zakładowych</w:t>
      </w:r>
      <w:r w:rsidR="00290435" w:rsidRPr="00BD30F2">
        <w:rPr>
          <w:rFonts w:ascii="Times New Roman" w:hAnsi="Times New Roman" w:cs="Times New Roman"/>
        </w:rPr>
        <w:t>.</w:t>
      </w:r>
      <w:r w:rsidR="00F22CD4" w:rsidRPr="00BD30F2">
        <w:rPr>
          <w:rFonts w:ascii="Times New Roman" w:hAnsi="Times New Roman" w:cs="Times New Roman"/>
        </w:rPr>
        <w:t xml:space="preserve"> W szczególności zgodnie z art. 97</w:t>
      </w:r>
      <w:r w:rsidR="00BD30F2" w:rsidRPr="00BD30F2">
        <w:rPr>
          <w:rFonts w:ascii="Times New Roman" w:hAnsi="Times New Roman" w:cs="Times New Roman"/>
        </w:rPr>
        <w:t>ust. 1 ustawy PZP przez okres 4 lata od dnia zakończenia postępowania o udzielenie zamówienia, a jeżeli czas trwania umowy przekracza 4 lata to przez cały czas trwania umowy.</w:t>
      </w:r>
    </w:p>
    <w:p w14:paraId="048CDBAE" w14:textId="77777777" w:rsidR="007D2050" w:rsidRPr="00F22CD4" w:rsidRDefault="00290435" w:rsidP="0029043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22CD4">
        <w:rPr>
          <w:rFonts w:ascii="Times New Roman" w:hAnsi="Times New Roman" w:cs="Times New Roman"/>
        </w:rPr>
        <w:t>P</w:t>
      </w:r>
      <w:r w:rsidR="007D2050" w:rsidRPr="00F22CD4">
        <w:rPr>
          <w:rFonts w:ascii="Times New Roman" w:hAnsi="Times New Roman" w:cs="Times New Roman"/>
        </w:rPr>
        <w:t>osiada Pani/Pan:</w:t>
      </w:r>
    </w:p>
    <w:p w14:paraId="2AD442BB" w14:textId="77777777" w:rsidR="007D2050" w:rsidRPr="00F22CD4" w:rsidRDefault="00E32394" w:rsidP="00EF069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F22CD4">
        <w:rPr>
          <w:rFonts w:ascii="Times New Roman" w:hAnsi="Times New Roman" w:cs="Times New Roman"/>
        </w:rPr>
        <w:t>n</w:t>
      </w:r>
      <w:r w:rsidR="007D2050" w:rsidRPr="00F22CD4">
        <w:rPr>
          <w:rFonts w:ascii="Times New Roman" w:hAnsi="Times New Roman" w:cs="Times New Roman"/>
        </w:rPr>
        <w:t>a podstawie art. 15 RODO prawo dostępu do danych osobowych Pani/Pana dotyczących,</w:t>
      </w:r>
    </w:p>
    <w:p w14:paraId="2C10D355" w14:textId="77777777" w:rsidR="007D2050" w:rsidRPr="00F22CD4" w:rsidRDefault="00E32394" w:rsidP="00EF069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F22CD4">
        <w:rPr>
          <w:rFonts w:ascii="Times New Roman" w:hAnsi="Times New Roman" w:cs="Times New Roman"/>
        </w:rPr>
        <w:t>n</w:t>
      </w:r>
      <w:r w:rsidR="007D2050" w:rsidRPr="00F22CD4">
        <w:rPr>
          <w:rFonts w:ascii="Times New Roman" w:hAnsi="Times New Roman" w:cs="Times New Roman"/>
        </w:rPr>
        <w:t>a podstawie art. 16 RODO prawo do sprostowania Pani/Pana danych osobowych;</w:t>
      </w:r>
    </w:p>
    <w:p w14:paraId="1C881DBA" w14:textId="77777777" w:rsidR="007D2050" w:rsidRPr="00F22CD4" w:rsidRDefault="00E32394" w:rsidP="00EF069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F22CD4">
        <w:rPr>
          <w:rFonts w:ascii="Times New Roman" w:hAnsi="Times New Roman" w:cs="Times New Roman"/>
        </w:rPr>
        <w:t>n</w:t>
      </w:r>
      <w:r w:rsidR="007D2050" w:rsidRPr="00F22CD4">
        <w:rPr>
          <w:rFonts w:ascii="Times New Roman" w:hAnsi="Times New Roman" w:cs="Times New Roman"/>
        </w:rPr>
        <w:t>a podstawie art. 18 RODO prawo żądania od administratora ograniczenia przetwarzania danych osobowych z zastrzeżeniem przypadków, o których mowa w art. 18 ust. 2 RODO;</w:t>
      </w:r>
    </w:p>
    <w:p w14:paraId="2CE924BD" w14:textId="77777777" w:rsidR="00A16B5B" w:rsidRDefault="00E32394" w:rsidP="00EF069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F22CD4">
        <w:rPr>
          <w:rFonts w:ascii="Times New Roman" w:hAnsi="Times New Roman" w:cs="Times New Roman"/>
        </w:rPr>
        <w:t>p</w:t>
      </w:r>
      <w:r w:rsidR="007D2050" w:rsidRPr="00F22CD4">
        <w:rPr>
          <w:rFonts w:ascii="Times New Roman" w:hAnsi="Times New Roman" w:cs="Times New Roman"/>
        </w:rPr>
        <w:t>rawo do wniesienia skargi do Prezesa Urzędu Ochrony Danych Osobowych, gdy uzna Pani/Pan, że przetwarzanie danych osobowych Pani/Pana do</w:t>
      </w:r>
      <w:r w:rsidR="003B15C1" w:rsidRPr="00F22CD4">
        <w:rPr>
          <w:rFonts w:ascii="Times New Roman" w:hAnsi="Times New Roman" w:cs="Times New Roman"/>
        </w:rPr>
        <w:t>tyczących narusza przepisy RODO.</w:t>
      </w:r>
    </w:p>
    <w:p w14:paraId="07333B09" w14:textId="77777777" w:rsidR="00BD30F2" w:rsidRDefault="00BD30F2" w:rsidP="00BD30F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przysługuje Pani/Panu:</w:t>
      </w:r>
    </w:p>
    <w:p w14:paraId="536C699D" w14:textId="77777777" w:rsidR="00BD30F2" w:rsidRDefault="00BD30F2" w:rsidP="00BD30F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art. 17 ust. 3 lit. b, d lub e RODO prawo do usunięcia danych osobowych;</w:t>
      </w:r>
    </w:p>
    <w:p w14:paraId="011C7F5C" w14:textId="77777777" w:rsidR="00BD30F2" w:rsidRDefault="00BD30F2" w:rsidP="00BD30F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przenoszenia danych osobowych, o którym mowa w art. 20 RODO;</w:t>
      </w:r>
    </w:p>
    <w:p w14:paraId="3D4E9F4C" w14:textId="77777777" w:rsidR="00BD30F2" w:rsidRDefault="00BD30F2" w:rsidP="00BD30F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21 RODO prawo sprzeciwu, wobec przetwarzania danych osobowych, gdyż podstawą prawną przetwarzania Pani/Pana danych osobowych jest art. 6 ust. 1 lit. c RODO.</w:t>
      </w:r>
    </w:p>
    <w:p w14:paraId="0C420D44" w14:textId="77777777" w:rsidR="00BD30F2" w:rsidRDefault="00BD30F2" w:rsidP="00BD30F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przez Panią/Pana danych osobowych jest wymogiem ustawowym. Konsekwencją niepodania </w:t>
      </w:r>
      <w:r w:rsidR="00074646">
        <w:rPr>
          <w:rFonts w:ascii="Times New Roman" w:hAnsi="Times New Roman" w:cs="Times New Roman"/>
        </w:rPr>
        <w:t xml:space="preserve">Pani/Pana danych osobowych będzie brak możliwości udziału w postępowaniu o udzielenie zamówienia publicznego lub konkursie. </w:t>
      </w:r>
    </w:p>
    <w:p w14:paraId="5D03A2CC" w14:textId="77777777" w:rsidR="00074646" w:rsidRPr="00BD30F2" w:rsidRDefault="00074646" w:rsidP="00BD30F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nie będą poddawane zautomatyzowanemu podejmowaniu decyzji, w tym również profilowaniu.</w:t>
      </w:r>
    </w:p>
    <w:p w14:paraId="6F8955AE" w14:textId="77777777" w:rsidR="00A16B5B" w:rsidRPr="00A65B45" w:rsidRDefault="00A16B5B" w:rsidP="00EF069A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14:paraId="02A8F1CB" w14:textId="77777777" w:rsidR="00A16B5B" w:rsidRPr="00A65B45" w:rsidRDefault="00A16B5B" w:rsidP="00EF069A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14:paraId="2650BCB5" w14:textId="77777777" w:rsidR="00A16B5B" w:rsidRPr="00A65B45" w:rsidRDefault="00A16B5B" w:rsidP="00EF069A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A16B5B" w:rsidRPr="00A65B45" w:rsidSect="00E323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06E3"/>
    <w:multiLevelType w:val="hybridMultilevel"/>
    <w:tmpl w:val="BE80E9EC"/>
    <w:lvl w:ilvl="0" w:tplc="E7F66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659EE"/>
    <w:multiLevelType w:val="hybridMultilevel"/>
    <w:tmpl w:val="92007D0A"/>
    <w:lvl w:ilvl="0" w:tplc="57027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E4443"/>
    <w:multiLevelType w:val="hybridMultilevel"/>
    <w:tmpl w:val="FA2E3986"/>
    <w:lvl w:ilvl="0" w:tplc="50F8D0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6AA21FB"/>
    <w:multiLevelType w:val="hybridMultilevel"/>
    <w:tmpl w:val="83AE1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9567B"/>
    <w:multiLevelType w:val="hybridMultilevel"/>
    <w:tmpl w:val="505E91A2"/>
    <w:lvl w:ilvl="0" w:tplc="5D8A01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85846"/>
    <w:multiLevelType w:val="hybridMultilevel"/>
    <w:tmpl w:val="F758AC8C"/>
    <w:lvl w:ilvl="0" w:tplc="C046B2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764449"/>
    <w:multiLevelType w:val="hybridMultilevel"/>
    <w:tmpl w:val="2BD26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0D17"/>
    <w:multiLevelType w:val="hybridMultilevel"/>
    <w:tmpl w:val="02888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23838"/>
    <w:multiLevelType w:val="hybridMultilevel"/>
    <w:tmpl w:val="5016BC5E"/>
    <w:lvl w:ilvl="0" w:tplc="209A1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3D"/>
    <w:rsid w:val="0004267B"/>
    <w:rsid w:val="00074646"/>
    <w:rsid w:val="000A20E1"/>
    <w:rsid w:val="001C23E4"/>
    <w:rsid w:val="00290435"/>
    <w:rsid w:val="003A166A"/>
    <w:rsid w:val="003B15C1"/>
    <w:rsid w:val="0041043E"/>
    <w:rsid w:val="006A3E8F"/>
    <w:rsid w:val="006E1494"/>
    <w:rsid w:val="00776EDA"/>
    <w:rsid w:val="007D2050"/>
    <w:rsid w:val="007D6E1C"/>
    <w:rsid w:val="008A3F2F"/>
    <w:rsid w:val="008D7090"/>
    <w:rsid w:val="009761D2"/>
    <w:rsid w:val="009B1D43"/>
    <w:rsid w:val="009B373B"/>
    <w:rsid w:val="009C39CA"/>
    <w:rsid w:val="00A16B5B"/>
    <w:rsid w:val="00A65B45"/>
    <w:rsid w:val="00AE5C3D"/>
    <w:rsid w:val="00B84EF4"/>
    <w:rsid w:val="00BD30F2"/>
    <w:rsid w:val="00C617D0"/>
    <w:rsid w:val="00D2207F"/>
    <w:rsid w:val="00DE691C"/>
    <w:rsid w:val="00E32394"/>
    <w:rsid w:val="00EF069A"/>
    <w:rsid w:val="00F22CD4"/>
    <w:rsid w:val="00F5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F193"/>
  <w15:docId w15:val="{8CE34CC6-B71B-4547-8D05-356DBC95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5C3D"/>
    <w:rPr>
      <w:color w:val="0000FF" w:themeColor="hyperlink"/>
      <w:u w:val="single"/>
    </w:rPr>
  </w:style>
  <w:style w:type="character" w:customStyle="1" w:styleId="5yl5">
    <w:name w:val="_5yl5"/>
    <w:rsid w:val="00A1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usz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EEC9-455A-4325-ADBE-F1BA4C30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</dc:creator>
  <cp:lastModifiedBy>MarcinM</cp:lastModifiedBy>
  <cp:revision>8</cp:revision>
  <cp:lastPrinted>2018-10-02T12:26:00Z</cp:lastPrinted>
  <dcterms:created xsi:type="dcterms:W3CDTF">2020-01-27T14:07:00Z</dcterms:created>
  <dcterms:modified xsi:type="dcterms:W3CDTF">2020-01-29T07:13:00Z</dcterms:modified>
</cp:coreProperties>
</file>