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12" w:rsidRDefault="00DD6712" w:rsidP="00DD6712">
      <w:pPr>
        <w:keepNext/>
        <w:spacing w:before="24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…………………………….</w:t>
      </w:r>
    </w:p>
    <w:p w:rsidR="00DD6712" w:rsidRDefault="00DD6712" w:rsidP="00DD6712">
      <w:pPr>
        <w:rPr>
          <w:i/>
          <w:sz w:val="20"/>
          <w:szCs w:val="20"/>
        </w:rPr>
      </w:pPr>
      <w:r>
        <w:rPr>
          <w:i/>
          <w:sz w:val="20"/>
          <w:szCs w:val="20"/>
        </w:rPr>
        <w:t>pieczęć firmowa Wykonawcy</w:t>
      </w:r>
    </w:p>
    <w:p w:rsidR="00DD6712" w:rsidRDefault="00DD6712" w:rsidP="00DD6712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FORMULARZ  OFERTOWY</w:t>
      </w:r>
    </w:p>
    <w:p w:rsidR="00535158" w:rsidRDefault="00535158" w:rsidP="00DD6712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eastAsia="MS Mincho"/>
          <w:i/>
          <w:sz w:val="20"/>
          <w:szCs w:val="20"/>
        </w:rPr>
      </w:pPr>
    </w:p>
    <w:p w:rsidR="00DD6712" w:rsidRDefault="00DD6712" w:rsidP="00DD6712">
      <w:pPr>
        <w:suppressAutoHyphens w:val="0"/>
        <w:ind w:left="6372"/>
        <w:rPr>
          <w:b/>
          <w:lang w:eastAsia="pl-PL"/>
        </w:rPr>
      </w:pPr>
    </w:p>
    <w:p w:rsidR="00DD6712" w:rsidRDefault="00535158" w:rsidP="00535158">
      <w:pPr>
        <w:suppressAutoHyphens w:val="0"/>
        <w:ind w:left="5954"/>
        <w:rPr>
          <w:b/>
          <w:lang w:eastAsia="pl-PL"/>
        </w:rPr>
      </w:pPr>
      <w:r>
        <w:rPr>
          <w:b/>
          <w:lang w:eastAsia="pl-PL"/>
        </w:rPr>
        <w:t>Szkoła Podstawowa w Suszcu</w:t>
      </w:r>
    </w:p>
    <w:p w:rsidR="00DD6712" w:rsidRDefault="00DD6712" w:rsidP="00535158">
      <w:pPr>
        <w:suppressAutoHyphens w:val="0"/>
        <w:ind w:left="5954"/>
        <w:rPr>
          <w:b/>
          <w:lang w:eastAsia="pl-PL"/>
        </w:rPr>
      </w:pPr>
      <w:r>
        <w:rPr>
          <w:b/>
          <w:lang w:eastAsia="pl-PL"/>
        </w:rPr>
        <w:t xml:space="preserve">ul. </w:t>
      </w:r>
      <w:r w:rsidR="00535158">
        <w:rPr>
          <w:b/>
          <w:lang w:eastAsia="pl-PL"/>
        </w:rPr>
        <w:t>Szkolna 130</w:t>
      </w:r>
    </w:p>
    <w:p w:rsidR="00DD6712" w:rsidRDefault="00DD6712" w:rsidP="00535158">
      <w:pPr>
        <w:suppressAutoHyphens w:val="0"/>
        <w:ind w:left="5954"/>
        <w:rPr>
          <w:b/>
          <w:lang w:eastAsia="pl-PL"/>
        </w:rPr>
      </w:pPr>
      <w:r>
        <w:rPr>
          <w:b/>
          <w:lang w:eastAsia="pl-PL"/>
        </w:rPr>
        <w:t>43-267 Suszec</w:t>
      </w:r>
    </w:p>
    <w:p w:rsidR="00535158" w:rsidRDefault="00535158" w:rsidP="00535158">
      <w:pPr>
        <w:suppressAutoHyphens w:val="0"/>
        <w:ind w:left="5954"/>
        <w:rPr>
          <w:b/>
          <w:lang w:eastAsia="pl-PL"/>
        </w:rPr>
      </w:pPr>
    </w:p>
    <w:p w:rsidR="00DD6712" w:rsidRDefault="00DD6712" w:rsidP="00DD6712">
      <w:pPr>
        <w:keepNext/>
        <w:tabs>
          <w:tab w:val="left" w:pos="708"/>
          <w:tab w:val="center" w:pos="4536"/>
          <w:tab w:val="right" w:pos="9072"/>
        </w:tabs>
        <w:spacing w:before="240" w:after="12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Nawiązując do ogłoszenia o przetargu organizowanego na zasadach określonych w Kodeksie cywilnym pn.: </w:t>
      </w:r>
      <w:r>
        <w:rPr>
          <w:b/>
          <w:sz w:val="22"/>
          <w:szCs w:val="20"/>
        </w:rPr>
        <w:t>„</w:t>
      </w:r>
      <w:r w:rsidR="00535158" w:rsidRPr="00535158">
        <w:rPr>
          <w:b/>
          <w:sz w:val="22"/>
          <w:szCs w:val="20"/>
        </w:rPr>
        <w:t xml:space="preserve">Remont </w:t>
      </w:r>
      <w:proofErr w:type="spellStart"/>
      <w:r w:rsidR="00535158" w:rsidRPr="00535158">
        <w:rPr>
          <w:b/>
          <w:sz w:val="22"/>
          <w:szCs w:val="20"/>
        </w:rPr>
        <w:t>sal</w:t>
      </w:r>
      <w:proofErr w:type="spellEnd"/>
      <w:r w:rsidR="00535158" w:rsidRPr="00535158">
        <w:rPr>
          <w:b/>
          <w:sz w:val="22"/>
          <w:szCs w:val="20"/>
        </w:rPr>
        <w:t xml:space="preserve"> lekcyjnych w Szkole Podstawowej w Suszcu</w:t>
      </w:r>
      <w:r>
        <w:rPr>
          <w:b/>
          <w:sz w:val="22"/>
          <w:szCs w:val="20"/>
        </w:rPr>
        <w:t>”</w:t>
      </w:r>
      <w:r>
        <w:rPr>
          <w:bCs/>
          <w:iCs/>
          <w:sz w:val="22"/>
          <w:szCs w:val="20"/>
          <w:lang w:eastAsia="pl-PL"/>
        </w:rPr>
        <w:t xml:space="preserve"> opublikowanego na stronie internetowej Zamawiającego oraz na tablicy ogłoszeń w siedzibie Zamawiającego o</w:t>
      </w:r>
      <w:r>
        <w:rPr>
          <w:sz w:val="22"/>
          <w:szCs w:val="22"/>
          <w:lang w:eastAsia="pl-PL"/>
        </w:rPr>
        <w:t>ferujemy cenę za realizację w/w zamówienia w kwocie</w:t>
      </w:r>
      <w:r>
        <w:rPr>
          <w:sz w:val="22"/>
          <w:szCs w:val="20"/>
        </w:rPr>
        <w:t>:</w:t>
      </w:r>
    </w:p>
    <w:p w:rsidR="00DD6712" w:rsidRDefault="00DD6712" w:rsidP="00DD6712">
      <w:pPr>
        <w:suppressAutoHyphens w:val="0"/>
        <w:spacing w:line="360" w:lineRule="auto"/>
        <w:ind w:left="360" w:firstLine="708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netto:  </w:t>
      </w:r>
      <w:r>
        <w:rPr>
          <w:sz w:val="22"/>
          <w:szCs w:val="22"/>
          <w:lang w:eastAsia="pl-PL"/>
        </w:rPr>
        <w:t>...................................</w:t>
      </w:r>
      <w:r>
        <w:rPr>
          <w:b/>
          <w:sz w:val="22"/>
          <w:szCs w:val="22"/>
          <w:lang w:eastAsia="pl-PL"/>
        </w:rPr>
        <w:t>zł</w:t>
      </w:r>
    </w:p>
    <w:p w:rsidR="00DD6712" w:rsidRDefault="00DD6712" w:rsidP="00DD6712">
      <w:pPr>
        <w:suppressAutoHyphens w:val="0"/>
        <w:spacing w:line="360" w:lineRule="auto"/>
        <w:ind w:left="1407" w:hanging="339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słownie</w:t>
      </w:r>
      <w:r>
        <w:rPr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:.................................................................................................................................. </w:t>
      </w:r>
    </w:p>
    <w:p w:rsidR="00DD6712" w:rsidRDefault="00DD6712" w:rsidP="00DD6712">
      <w:pPr>
        <w:suppressAutoHyphens w:val="0"/>
        <w:spacing w:line="360" w:lineRule="auto"/>
        <w:ind w:left="1407" w:hanging="339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VAT: ……………….%</w:t>
      </w:r>
    </w:p>
    <w:p w:rsidR="00DD6712" w:rsidRDefault="00DD6712" w:rsidP="00DD6712">
      <w:pPr>
        <w:suppressAutoHyphens w:val="0"/>
        <w:spacing w:line="360" w:lineRule="auto"/>
        <w:ind w:left="360" w:firstLine="708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brutto:</w:t>
      </w:r>
      <w:r>
        <w:rPr>
          <w:sz w:val="22"/>
          <w:szCs w:val="22"/>
          <w:lang w:eastAsia="pl-PL"/>
        </w:rPr>
        <w:t>...................................</w:t>
      </w:r>
      <w:r>
        <w:rPr>
          <w:b/>
          <w:sz w:val="22"/>
          <w:szCs w:val="22"/>
          <w:lang w:eastAsia="pl-PL"/>
        </w:rPr>
        <w:t>zł</w:t>
      </w:r>
    </w:p>
    <w:p w:rsidR="00DD6712" w:rsidRDefault="00DD6712" w:rsidP="00DD6712">
      <w:pPr>
        <w:suppressAutoHyphens w:val="0"/>
        <w:spacing w:line="360" w:lineRule="auto"/>
        <w:ind w:left="1407" w:hanging="339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słownie</w:t>
      </w:r>
      <w:r>
        <w:rPr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 </w:t>
      </w:r>
    </w:p>
    <w:p w:rsidR="00DD6712" w:rsidRDefault="00DD6712" w:rsidP="00DD6712">
      <w:pPr>
        <w:suppressAutoHyphens w:val="0"/>
        <w:spacing w:line="360" w:lineRule="auto"/>
        <w:ind w:firstLine="360"/>
        <w:jc w:val="both"/>
        <w:rPr>
          <w:sz w:val="22"/>
          <w:szCs w:val="22"/>
          <w:lang w:eastAsia="pl-PL"/>
        </w:rPr>
      </w:pPr>
    </w:p>
    <w:p w:rsidR="00DD6712" w:rsidRDefault="00DD6712" w:rsidP="00DD6712">
      <w:pPr>
        <w:autoSpaceDE w:val="0"/>
        <w:ind w:left="284" w:hanging="284"/>
        <w:jc w:val="both"/>
        <w:rPr>
          <w:color w:val="FF0000"/>
          <w:sz w:val="22"/>
          <w:szCs w:val="20"/>
        </w:rPr>
      </w:pPr>
      <w:r>
        <w:rPr>
          <w:sz w:val="22"/>
          <w:szCs w:val="20"/>
        </w:rPr>
        <w:t>1. Oświadczamy, że podana cena nie będzie podlegać zmianom i waloryzacji w trakcie trwania umowy</w:t>
      </w:r>
      <w:r w:rsidR="00535158">
        <w:rPr>
          <w:sz w:val="22"/>
          <w:szCs w:val="20"/>
        </w:rPr>
        <w:t>.</w:t>
      </w:r>
      <w:r>
        <w:rPr>
          <w:color w:val="FF0000"/>
          <w:sz w:val="22"/>
          <w:szCs w:val="20"/>
        </w:rPr>
        <w:t xml:space="preserve"> </w:t>
      </w:r>
    </w:p>
    <w:p w:rsidR="00DD6712" w:rsidRDefault="00DD6712" w:rsidP="00DD6712">
      <w:pPr>
        <w:autoSpaceDE w:val="0"/>
        <w:spacing w:after="120"/>
        <w:ind w:left="284" w:hanging="284"/>
        <w:rPr>
          <w:sz w:val="22"/>
          <w:szCs w:val="20"/>
        </w:rPr>
      </w:pPr>
      <w:r>
        <w:rPr>
          <w:sz w:val="22"/>
          <w:szCs w:val="20"/>
        </w:rPr>
        <w:t>2. Oświadczamy, iż oferujemy przedmiot zamówienia zgodny z wymaganiami opisanymi przez Zamawiającego w ogłoszeniu o przetargu.</w:t>
      </w:r>
    </w:p>
    <w:p w:rsidR="00DD6712" w:rsidRDefault="00DD6712" w:rsidP="00DD6712">
      <w:pPr>
        <w:autoSpaceDE w:val="0"/>
        <w:spacing w:after="120"/>
        <w:rPr>
          <w:sz w:val="22"/>
          <w:szCs w:val="20"/>
        </w:rPr>
      </w:pPr>
      <w:r>
        <w:rPr>
          <w:sz w:val="22"/>
          <w:szCs w:val="20"/>
        </w:rPr>
        <w:t>3. Oświadczamy, iż spełniamy warunki udziału w postępowaniu  określone w ogłoszeniu o przetargu.</w:t>
      </w:r>
    </w:p>
    <w:p w:rsidR="00DD6712" w:rsidRDefault="00DD6712" w:rsidP="00DD6712">
      <w:pPr>
        <w:autoSpaceDE w:val="0"/>
        <w:spacing w:after="120"/>
        <w:ind w:left="284" w:hanging="284"/>
        <w:rPr>
          <w:sz w:val="22"/>
          <w:szCs w:val="20"/>
        </w:rPr>
      </w:pPr>
      <w:r>
        <w:rPr>
          <w:sz w:val="22"/>
          <w:szCs w:val="20"/>
        </w:rPr>
        <w:t>4. Oświadczamy, że uważamy się za związanych niniejszą ofertą na czas wskazany w ogłoszeniu o przetargu.</w:t>
      </w:r>
    </w:p>
    <w:p w:rsidR="00DD6712" w:rsidRDefault="00DD6712" w:rsidP="00DD6712">
      <w:pPr>
        <w:spacing w:after="120"/>
        <w:jc w:val="both"/>
        <w:rPr>
          <w:sz w:val="22"/>
          <w:szCs w:val="20"/>
        </w:rPr>
      </w:pPr>
    </w:p>
    <w:p w:rsidR="00DD6712" w:rsidRDefault="00DD6712" w:rsidP="00DD6712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Załączniki:</w:t>
      </w:r>
    </w:p>
    <w:p w:rsidR="00DD6712" w:rsidRDefault="00DD6712" w:rsidP="00DD6712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</w:t>
      </w:r>
    </w:p>
    <w:p w:rsidR="00DD6712" w:rsidRDefault="00DD6712" w:rsidP="00DD6712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</w:t>
      </w:r>
    </w:p>
    <w:p w:rsidR="00DD6712" w:rsidRDefault="00DD6712" w:rsidP="00DD6712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</w:t>
      </w:r>
    </w:p>
    <w:p w:rsidR="00DD6712" w:rsidRDefault="00DD6712" w:rsidP="00DD6712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</w:t>
      </w:r>
    </w:p>
    <w:p w:rsidR="00DD6712" w:rsidRDefault="00DD6712" w:rsidP="00DD6712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</w:t>
      </w:r>
    </w:p>
    <w:p w:rsidR="00DD6712" w:rsidRDefault="00DD6712" w:rsidP="00DD6712">
      <w:pPr>
        <w:jc w:val="both"/>
        <w:rPr>
          <w:sz w:val="20"/>
          <w:szCs w:val="20"/>
        </w:rPr>
      </w:pPr>
    </w:p>
    <w:p w:rsidR="00DD6712" w:rsidRDefault="00DD6712" w:rsidP="00DD6712">
      <w:p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Świadomy odpowiedzialności karnej oświadczam, że załączone do oferty dokumenty opisują stan faktyczny </w:t>
      </w:r>
      <w:r>
        <w:rPr>
          <w:i/>
          <w:sz w:val="20"/>
          <w:szCs w:val="20"/>
        </w:rPr>
        <w:br/>
        <w:t>i prawny, aktualny na dzień złożenia oferty (art. 297 k.k.).</w:t>
      </w:r>
    </w:p>
    <w:p w:rsidR="00DD6712" w:rsidRDefault="00DD6712" w:rsidP="00DD6712">
      <w:pPr>
        <w:tabs>
          <w:tab w:val="left" w:pos="360"/>
        </w:tabs>
        <w:jc w:val="both"/>
        <w:rPr>
          <w:sz w:val="20"/>
          <w:szCs w:val="20"/>
        </w:rPr>
      </w:pPr>
    </w:p>
    <w:p w:rsidR="00DD6712" w:rsidRDefault="00DD6712" w:rsidP="00DD6712">
      <w:pPr>
        <w:tabs>
          <w:tab w:val="left" w:pos="360"/>
        </w:tabs>
        <w:jc w:val="both"/>
        <w:rPr>
          <w:sz w:val="20"/>
          <w:szCs w:val="20"/>
        </w:rPr>
      </w:pPr>
    </w:p>
    <w:p w:rsidR="00535158" w:rsidRDefault="00535158" w:rsidP="00DD6712">
      <w:pPr>
        <w:tabs>
          <w:tab w:val="left" w:pos="360"/>
        </w:tabs>
        <w:jc w:val="both"/>
        <w:rPr>
          <w:sz w:val="20"/>
          <w:szCs w:val="20"/>
        </w:rPr>
      </w:pPr>
    </w:p>
    <w:p w:rsidR="00535158" w:rsidRDefault="00535158" w:rsidP="00DD6712">
      <w:pPr>
        <w:tabs>
          <w:tab w:val="left" w:pos="360"/>
        </w:tabs>
        <w:jc w:val="both"/>
        <w:rPr>
          <w:sz w:val="20"/>
          <w:szCs w:val="20"/>
        </w:rPr>
      </w:pPr>
      <w:bookmarkStart w:id="0" w:name="_GoBack"/>
      <w:bookmarkEnd w:id="0"/>
    </w:p>
    <w:p w:rsidR="00DD6712" w:rsidRDefault="00DD6712" w:rsidP="00DD6712">
      <w:pPr>
        <w:tabs>
          <w:tab w:val="left" w:pos="4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Data: …………………..</w:t>
      </w:r>
      <w:r>
        <w:rPr>
          <w:i/>
          <w:sz w:val="20"/>
          <w:szCs w:val="20"/>
        </w:rPr>
        <w:tab/>
      </w:r>
    </w:p>
    <w:p w:rsidR="00DD6712" w:rsidRDefault="00DD6712" w:rsidP="00DD6712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</w:t>
      </w:r>
    </w:p>
    <w:p w:rsidR="00DD6712" w:rsidRDefault="00DD6712" w:rsidP="00DD6712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ab/>
        <w:t xml:space="preserve">           </w:t>
      </w:r>
      <w:r>
        <w:rPr>
          <w:i/>
          <w:sz w:val="20"/>
          <w:szCs w:val="20"/>
        </w:rPr>
        <w:t>(podpis osoby lub  osób figurujących w rejestrach</w:t>
      </w:r>
    </w:p>
    <w:p w:rsidR="00DD6712" w:rsidRDefault="00DD6712" w:rsidP="00DD671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uprawnionych do reprezentowania Wykonawcy</w:t>
      </w:r>
    </w:p>
    <w:p w:rsidR="00DD6712" w:rsidRDefault="00DD6712" w:rsidP="00DD6712">
      <w:pPr>
        <w:jc w:val="both"/>
        <w:rPr>
          <w:b/>
          <w:lang w:eastAsia="pl-PL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lub uprawnionych we właściwym upoważnieniu)</w:t>
      </w:r>
    </w:p>
    <w:p w:rsidR="007C69EC" w:rsidRDefault="007C69EC"/>
    <w:sectPr w:rsidR="007C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12"/>
    <w:rsid w:val="00435424"/>
    <w:rsid w:val="00535158"/>
    <w:rsid w:val="007C69EC"/>
    <w:rsid w:val="00D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C745"/>
  <w15:chartTrackingRefBased/>
  <w15:docId w15:val="{41AF96DD-B117-4032-B60C-7976333A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KseniaB</cp:lastModifiedBy>
  <cp:revision>3</cp:revision>
  <dcterms:created xsi:type="dcterms:W3CDTF">2018-07-26T07:19:00Z</dcterms:created>
  <dcterms:modified xsi:type="dcterms:W3CDTF">2018-07-26T11:21:00Z</dcterms:modified>
</cp:coreProperties>
</file>