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CD" w:rsidRPr="009C10A8" w:rsidRDefault="00CD2ECD" w:rsidP="00CD2EC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r w:rsidRPr="009C10A8">
        <w:rPr>
          <w:b/>
          <w:bCs/>
          <w:sz w:val="22"/>
          <w:szCs w:val="22"/>
        </w:rPr>
        <w:t xml:space="preserve">O F E R T A     </w:t>
      </w:r>
    </w:p>
    <w:p w:rsidR="00CD2ECD" w:rsidRPr="009C10A8" w:rsidRDefault="00CD2ECD" w:rsidP="00CD2ECD">
      <w:pPr>
        <w:autoSpaceDE w:val="0"/>
        <w:autoSpaceDN w:val="0"/>
        <w:adjustRightInd w:val="0"/>
        <w:ind w:left="6300"/>
        <w:rPr>
          <w:b/>
          <w:bCs/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ind w:left="6300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>GMINA SUSZEC</w:t>
      </w:r>
    </w:p>
    <w:p w:rsidR="00CD2ECD" w:rsidRPr="009C10A8" w:rsidRDefault="00CD2ECD" w:rsidP="00CD2ECD">
      <w:pPr>
        <w:autoSpaceDE w:val="0"/>
        <w:autoSpaceDN w:val="0"/>
        <w:adjustRightInd w:val="0"/>
        <w:ind w:left="6300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>UL. LIPOWA 1</w:t>
      </w:r>
    </w:p>
    <w:p w:rsidR="00CD2ECD" w:rsidRPr="009C10A8" w:rsidRDefault="00CD2ECD" w:rsidP="00CD2ECD">
      <w:pPr>
        <w:autoSpaceDE w:val="0"/>
        <w:autoSpaceDN w:val="0"/>
        <w:adjustRightInd w:val="0"/>
        <w:ind w:left="6300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>43-267 SUSZEC</w:t>
      </w:r>
    </w:p>
    <w:p w:rsidR="00CD2ECD" w:rsidRPr="009C10A8" w:rsidRDefault="00CD2ECD" w:rsidP="00CD2ECD">
      <w:pPr>
        <w:autoSpaceDE w:val="0"/>
        <w:autoSpaceDN w:val="0"/>
        <w:adjustRightInd w:val="0"/>
        <w:rPr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rPr>
          <w:sz w:val="22"/>
          <w:szCs w:val="22"/>
        </w:rPr>
      </w:pPr>
      <w:r w:rsidRPr="009C10A8">
        <w:rPr>
          <w:sz w:val="22"/>
          <w:szCs w:val="22"/>
        </w:rPr>
        <w:t>Nawiązując do zaproszenia do składania ofert na realizację zamówienia pn.:</w:t>
      </w:r>
    </w:p>
    <w:p w:rsidR="00CD2ECD" w:rsidRPr="009C10A8" w:rsidRDefault="00CD2ECD" w:rsidP="00CD2ECD">
      <w:pPr>
        <w:autoSpaceDE w:val="0"/>
        <w:autoSpaceDN w:val="0"/>
        <w:adjustRightInd w:val="0"/>
        <w:rPr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>„Sprzedaż i dostarczenie do siedziby Urzędu Gminy Suszec, przy ul. Lipowej 1; 43-267 Suszec środków czystości i produktów toaletowych”</w:t>
      </w:r>
    </w:p>
    <w:p w:rsidR="00CD2ECD" w:rsidRPr="009C10A8" w:rsidRDefault="00CD2ECD" w:rsidP="00CD2ECD">
      <w:pPr>
        <w:autoSpaceDE w:val="0"/>
        <w:autoSpaceDN w:val="0"/>
        <w:adjustRightInd w:val="0"/>
        <w:rPr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rPr>
          <w:sz w:val="22"/>
          <w:szCs w:val="22"/>
        </w:rPr>
      </w:pPr>
    </w:p>
    <w:p w:rsidR="00CD2ECD" w:rsidRPr="009C10A8" w:rsidRDefault="00CD2ECD" w:rsidP="00CD2ECD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C10A8">
        <w:rPr>
          <w:sz w:val="22"/>
          <w:szCs w:val="22"/>
        </w:rPr>
        <w:t>Oferuję wykonanie w/w przedmiotu zamówienia za cenę:</w:t>
      </w:r>
    </w:p>
    <w:p w:rsidR="00CD2ECD" w:rsidRPr="009C10A8" w:rsidRDefault="00CD2ECD" w:rsidP="00CD2EC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 xml:space="preserve">netto: </w:t>
      </w:r>
      <w:r w:rsidRPr="009C10A8">
        <w:rPr>
          <w:sz w:val="22"/>
          <w:szCs w:val="22"/>
        </w:rPr>
        <w:t>………………………..</w:t>
      </w:r>
      <w:r w:rsidRPr="009C10A8">
        <w:rPr>
          <w:b/>
          <w:bCs/>
          <w:sz w:val="22"/>
          <w:szCs w:val="22"/>
        </w:rPr>
        <w:t>zł; podatek VAT w wysokości</w:t>
      </w:r>
      <w:r w:rsidRPr="009C10A8">
        <w:rPr>
          <w:sz w:val="22"/>
          <w:szCs w:val="22"/>
        </w:rPr>
        <w:t xml:space="preserve">:……… </w:t>
      </w:r>
      <w:r w:rsidRPr="009C10A8">
        <w:rPr>
          <w:b/>
          <w:bCs/>
          <w:sz w:val="22"/>
          <w:szCs w:val="22"/>
        </w:rPr>
        <w:t>%,</w:t>
      </w:r>
    </w:p>
    <w:p w:rsidR="00CD2ECD" w:rsidRPr="009C10A8" w:rsidRDefault="00CD2ECD" w:rsidP="00CD2EC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  <w:r w:rsidRPr="009C10A8">
        <w:rPr>
          <w:b/>
          <w:bCs/>
          <w:sz w:val="22"/>
          <w:szCs w:val="22"/>
        </w:rPr>
        <w:t>brutto</w:t>
      </w:r>
      <w:r w:rsidRPr="009C10A8">
        <w:rPr>
          <w:sz w:val="22"/>
          <w:szCs w:val="22"/>
        </w:rPr>
        <w:t>: ...................................</w:t>
      </w:r>
      <w:r w:rsidRPr="009C10A8">
        <w:rPr>
          <w:b/>
          <w:bCs/>
          <w:sz w:val="22"/>
          <w:szCs w:val="22"/>
        </w:rPr>
        <w:t>zł</w:t>
      </w:r>
    </w:p>
    <w:p w:rsidR="00CD2ECD" w:rsidRPr="009C10A8" w:rsidRDefault="00CD2ECD" w:rsidP="00CD2EC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2ECD" w:rsidRPr="009C10A8" w:rsidRDefault="00CD2ECD" w:rsidP="00CD2ECD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9C10A8">
        <w:rPr>
          <w:b/>
          <w:bCs/>
          <w:sz w:val="22"/>
          <w:szCs w:val="22"/>
        </w:rPr>
        <w:t>słownie</w:t>
      </w:r>
      <w:r w:rsidRPr="009C10A8">
        <w:rPr>
          <w:sz w:val="22"/>
          <w:szCs w:val="22"/>
        </w:rPr>
        <w:t>:................................................................................................................................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066"/>
        <w:gridCol w:w="3546"/>
        <w:gridCol w:w="851"/>
        <w:gridCol w:w="701"/>
        <w:gridCol w:w="1143"/>
        <w:gridCol w:w="1267"/>
      </w:tblGrid>
      <w:tr w:rsidR="00CD2ECD" w:rsidRPr="00CD2ECD" w:rsidTr="00B960FF">
        <w:trPr>
          <w:trHeight w:val="462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</w:p>
          <w:p w:rsidR="00CD2ECD" w:rsidRPr="00CD2ECD" w:rsidRDefault="00CD2ECD" w:rsidP="00CD2ECD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CD2ECD">
              <w:rPr>
                <w:b/>
                <w:w w:val="90"/>
                <w:sz w:val="20"/>
                <w:szCs w:val="20"/>
              </w:rPr>
              <w:t>Lp.</w:t>
            </w:r>
          </w:p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Przedmiot zamówienia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</w:rPr>
            </w:pPr>
            <w:r w:rsidRPr="00CD2ECD">
              <w:rPr>
                <w:b/>
                <w:bCs/>
                <w:iCs/>
                <w:w w:val="9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Jedn.</w:t>
            </w:r>
          </w:p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</w:rPr>
            </w:pPr>
            <w:r w:rsidRPr="00CD2ECD">
              <w:rPr>
                <w:b/>
                <w:bCs/>
                <w:iCs/>
                <w:w w:val="9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2ECD" w:rsidRPr="00CD2ECD" w:rsidRDefault="00CD2ECD" w:rsidP="00CD2EC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0"/>
                <w:szCs w:val="20"/>
              </w:rPr>
            </w:pPr>
            <w:r w:rsidRPr="00CD2ECD">
              <w:rPr>
                <w:b/>
                <w:bCs/>
                <w:iCs/>
                <w:w w:val="90"/>
                <w:sz w:val="20"/>
                <w:szCs w:val="20"/>
              </w:rPr>
              <w:t>Cena jednostkowa</w:t>
            </w:r>
          </w:p>
          <w:p w:rsidR="00CD2ECD" w:rsidRPr="00CD2ECD" w:rsidRDefault="00CD2ECD" w:rsidP="00CD2ECD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CD2ECD">
              <w:rPr>
                <w:b/>
                <w:w w:val="90"/>
                <w:sz w:val="20"/>
                <w:szCs w:val="20"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2ECD" w:rsidRPr="00CD2ECD" w:rsidRDefault="00CD2ECD" w:rsidP="00CD2EC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</w:rPr>
            </w:pPr>
            <w:r w:rsidRPr="00CD2ECD">
              <w:rPr>
                <w:b/>
                <w:bCs/>
                <w:iCs/>
                <w:w w:val="90"/>
                <w:sz w:val="22"/>
                <w:szCs w:val="22"/>
              </w:rPr>
              <w:t>Wartość brutto ogółem</w:t>
            </w:r>
          </w:p>
        </w:tc>
      </w:tr>
      <w:tr w:rsidR="00CD2ECD" w:rsidRPr="00CD2ECD" w:rsidTr="00B960F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Papier toaletowy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Biały, celulozowy, gramatura: 2x16 g/m2, średnica: 18,5 cm, wysokość: 9 cm, długość rolki: 120 m, ilość warstw: 2, ilość w opakowaniu zbiorczym:12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Ręcznik składany ZZ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 xml:space="preserve">Biały z filetowym wzorem, celulozowy, gramatura: 2x18 g/m2, rozmiar listka:21x24 cm, ilość lisków w bindzie: 150, ilość warstw: 2, </w:t>
            </w:r>
            <w:proofErr w:type="spellStart"/>
            <w:r w:rsidRPr="00CD2ECD">
              <w:rPr>
                <w:w w:val="90"/>
                <w:sz w:val="22"/>
                <w:szCs w:val="22"/>
              </w:rPr>
              <w:t>bindów</w:t>
            </w:r>
            <w:proofErr w:type="spellEnd"/>
            <w:r w:rsidRPr="00CD2ECD">
              <w:rPr>
                <w:w w:val="90"/>
                <w:sz w:val="22"/>
                <w:szCs w:val="22"/>
              </w:rPr>
              <w:t xml:space="preserve"> w kartonie: 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80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Płyn do toalet Tytan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Butelka 700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rPr>
          <w:trHeight w:val="135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 xml:space="preserve">Mydło w płynie MERIDA </w:t>
            </w:r>
            <w:proofErr w:type="spellStart"/>
            <w:r w:rsidRPr="00CD2ECD">
              <w:rPr>
                <w:w w:val="90"/>
                <w:sz w:val="22"/>
                <w:szCs w:val="22"/>
              </w:rPr>
              <w:t>Castor</w:t>
            </w:r>
            <w:proofErr w:type="spellEnd"/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 xml:space="preserve">Butelka 5 kg, białe, zapach </w:t>
            </w:r>
            <w:proofErr w:type="spellStart"/>
            <w:r w:rsidRPr="00CD2ECD">
              <w:rPr>
                <w:w w:val="90"/>
                <w:sz w:val="22"/>
                <w:szCs w:val="22"/>
              </w:rPr>
              <w:t>white</w:t>
            </w:r>
            <w:proofErr w:type="spellEnd"/>
            <w:r w:rsidRPr="00CD2ECD">
              <w:rPr>
                <w:w w:val="90"/>
                <w:sz w:val="22"/>
                <w:szCs w:val="22"/>
              </w:rPr>
              <w:t xml:space="preserve"> </w:t>
            </w:r>
            <w:proofErr w:type="spellStart"/>
            <w:r w:rsidRPr="00CD2ECD">
              <w:rPr>
                <w:w w:val="90"/>
                <w:sz w:val="22"/>
                <w:szCs w:val="22"/>
              </w:rPr>
              <w:t>dove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rPr>
          <w:trHeight w:val="42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 xml:space="preserve">Mydło w płynie </w:t>
            </w:r>
            <w:proofErr w:type="spellStart"/>
            <w:r w:rsidRPr="00CD2ECD">
              <w:rPr>
                <w:w w:val="90"/>
                <w:sz w:val="22"/>
                <w:szCs w:val="22"/>
              </w:rPr>
              <w:t>MediClean</w:t>
            </w:r>
            <w:proofErr w:type="spellEnd"/>
            <w:r w:rsidRPr="00CD2ECD">
              <w:rPr>
                <w:w w:val="90"/>
                <w:sz w:val="22"/>
                <w:szCs w:val="22"/>
              </w:rPr>
              <w:t xml:space="preserve"> Olivia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Butelka 5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rPr>
          <w:trHeight w:val="42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numPr>
                <w:ilvl w:val="0"/>
                <w:numId w:val="2"/>
              </w:num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Pronto Spray Classic do mebli drewnianych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Pojemność 250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  <w:r w:rsidRPr="00CD2ECD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CD2ECD" w:rsidRPr="00CD2ECD" w:rsidTr="00B960FF">
        <w:trPr>
          <w:trHeight w:val="5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 xml:space="preserve">       RAZEM:</w:t>
            </w:r>
          </w:p>
          <w:p w:rsidR="00CD2ECD" w:rsidRPr="00CD2ECD" w:rsidRDefault="00CD2ECD" w:rsidP="00CD2ECD">
            <w:pPr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ECD" w:rsidRPr="00CD2ECD" w:rsidRDefault="00CD2ECD" w:rsidP="00CD2ECD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CD2ECD">
              <w:rPr>
                <w:b/>
                <w:w w:val="90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ECD" w:rsidRPr="00CD2ECD" w:rsidRDefault="00CD2ECD" w:rsidP="00CD2ECD">
            <w:pPr>
              <w:jc w:val="center"/>
              <w:rPr>
                <w:w w:val="90"/>
                <w:sz w:val="22"/>
                <w:szCs w:val="22"/>
              </w:rPr>
            </w:pPr>
          </w:p>
        </w:tc>
      </w:tr>
    </w:tbl>
    <w:p w:rsidR="009C10A8" w:rsidRDefault="009C10A8" w:rsidP="009C10A8">
      <w:pPr>
        <w:jc w:val="both"/>
        <w:rPr>
          <w:rFonts w:ascii="Palatino Linotype" w:hAnsi="Palatino Linotype"/>
          <w:sz w:val="20"/>
          <w:szCs w:val="20"/>
          <w:u w:val="single"/>
        </w:rPr>
      </w:pPr>
    </w:p>
    <w:p w:rsidR="009C10A8" w:rsidRDefault="009C10A8" w:rsidP="009C10A8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Powyższe ceny zawierają wszystkie koszty związane z realizacją przedmio</w:t>
      </w:r>
      <w:r>
        <w:rPr>
          <w:rFonts w:ascii="Palatino Linotype" w:hAnsi="Palatino Linotype"/>
          <w:b/>
          <w:sz w:val="22"/>
          <w:szCs w:val="22"/>
        </w:rPr>
        <w:t>tu zamówienia, w tym transport i wniesienie zamówionego towaru do siedziby Urzędu Gminy Suszec.</w:t>
      </w:r>
    </w:p>
    <w:p w:rsidR="009C10A8" w:rsidRDefault="009C10A8" w:rsidP="009C10A8">
      <w:pPr>
        <w:jc w:val="both"/>
        <w:rPr>
          <w:rFonts w:ascii="Palatino Linotype" w:hAnsi="Palatino Linotype"/>
          <w:b/>
          <w:i/>
          <w:sz w:val="22"/>
          <w:szCs w:val="22"/>
        </w:rPr>
      </w:pPr>
    </w:p>
    <w:p w:rsidR="009C10A8" w:rsidRDefault="009C10A8" w:rsidP="009C10A8">
      <w:pPr>
        <w:tabs>
          <w:tab w:val="num" w:pos="540"/>
        </w:tabs>
        <w:ind w:left="540" w:hanging="36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Cs/>
        </w:rPr>
        <w:t>1</w:t>
      </w:r>
      <w:r>
        <w:rPr>
          <w:rFonts w:ascii="Palatino Linotype" w:hAnsi="Palatino Linotype"/>
          <w:bCs/>
        </w:rPr>
        <w:t>.</w:t>
      </w:r>
      <w:r>
        <w:rPr>
          <w:rFonts w:ascii="Palatino Linotype" w:hAnsi="Palatino Linotype"/>
          <w:bCs/>
          <w:sz w:val="14"/>
          <w:szCs w:val="14"/>
        </w:rPr>
        <w:t>     </w:t>
      </w:r>
      <w:r>
        <w:rPr>
          <w:rFonts w:ascii="Palatino Linotype" w:hAnsi="Palatino Linotype"/>
          <w:sz w:val="22"/>
          <w:szCs w:val="22"/>
        </w:rPr>
        <w:t xml:space="preserve">Zobowiązujemy się dotrzymać wymaganych terminów realizacji </w:t>
      </w:r>
      <w:r>
        <w:rPr>
          <w:rFonts w:ascii="Palatino Linotype" w:hAnsi="Palatino Linotype"/>
          <w:sz w:val="22"/>
          <w:szCs w:val="22"/>
        </w:rPr>
        <w:t>poszczególnych dostaw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tj. dostarczenia cząstkowych zamówień do siedziby Urzędu Gminy Suszec </w:t>
      </w:r>
      <w:r w:rsidR="00230E58">
        <w:rPr>
          <w:rFonts w:ascii="Palatino Linotype" w:hAnsi="Palatino Linotype"/>
          <w:sz w:val="22"/>
          <w:szCs w:val="22"/>
        </w:rPr>
        <w:t xml:space="preserve">raz w miesiącu, </w:t>
      </w:r>
      <w:r>
        <w:rPr>
          <w:rFonts w:ascii="Palatino Linotype" w:hAnsi="Palatino Linotype"/>
          <w:sz w:val="22"/>
          <w:szCs w:val="22"/>
        </w:rPr>
        <w:t>w ciągu 3 dni roboczych od złożenia zamówienia przez pracownika Referatu Organizacyjnego.</w:t>
      </w:r>
    </w:p>
    <w:p w:rsidR="009C10A8" w:rsidRDefault="009C10A8" w:rsidP="009C10A8">
      <w:pPr>
        <w:pStyle w:val="Tekstpodstawowywcity2"/>
        <w:tabs>
          <w:tab w:val="num" w:pos="540"/>
        </w:tabs>
        <w:spacing w:before="0" w:beforeAutospacing="0" w:after="0" w:afterAutospacing="0"/>
        <w:ind w:left="54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lastRenderedPageBreak/>
        <w:t>2</w: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sz w:val="14"/>
          <w:szCs w:val="14"/>
        </w:rPr>
        <w:t xml:space="preserve">      </w:t>
      </w:r>
      <w:r>
        <w:rPr>
          <w:rFonts w:ascii="Palatino Linotype" w:hAnsi="Palatino Linotype"/>
          <w:sz w:val="22"/>
          <w:szCs w:val="22"/>
        </w:rPr>
        <w:t>Oświadczamy, że zapoznaliśm</w:t>
      </w:r>
      <w:r>
        <w:rPr>
          <w:rFonts w:ascii="Palatino Linotype" w:hAnsi="Palatino Linotype"/>
          <w:sz w:val="22"/>
          <w:szCs w:val="22"/>
        </w:rPr>
        <w:t xml:space="preserve">y się z warunkami </w:t>
      </w:r>
      <w:r>
        <w:rPr>
          <w:rFonts w:ascii="Palatino Linotype" w:hAnsi="Palatino Linotype"/>
          <w:sz w:val="22"/>
          <w:szCs w:val="22"/>
        </w:rPr>
        <w:t xml:space="preserve">oferty i nie wnosimy do niej zastrzeżeń oraz zdobyliśmy konieczne informacje, potrzebne do właściwego wykonania zamówienia. </w:t>
      </w:r>
    </w:p>
    <w:p w:rsidR="009C10A8" w:rsidRDefault="009C10A8" w:rsidP="009C10A8">
      <w:pPr>
        <w:tabs>
          <w:tab w:val="num" w:pos="540"/>
        </w:tabs>
        <w:ind w:left="54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sz w:val="14"/>
          <w:szCs w:val="14"/>
        </w:rPr>
        <w:t xml:space="preserve">      </w:t>
      </w:r>
      <w:r>
        <w:rPr>
          <w:rFonts w:ascii="Palatino Linotype" w:hAnsi="Palatino Linotype"/>
          <w:sz w:val="22"/>
          <w:szCs w:val="22"/>
        </w:rPr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CD2ECD" w:rsidRPr="009C2A7B" w:rsidRDefault="00CD2ECD" w:rsidP="00CD2ECD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</w:p>
    <w:p w:rsidR="00CD2ECD" w:rsidRDefault="00CD2ECD" w:rsidP="009C10A8">
      <w:pPr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>Załączniki</w:t>
      </w:r>
      <w:r w:rsidRPr="009C2A7B">
        <w:rPr>
          <w:sz w:val="20"/>
          <w:szCs w:val="20"/>
        </w:rPr>
        <w:t>:</w:t>
      </w:r>
    </w:p>
    <w:p w:rsidR="00CD2ECD" w:rsidRDefault="00CD2ECD" w:rsidP="00CD2ECD">
      <w:pPr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>- Aktualny wypis z Krajowego Rejestru Sądowego (jeśli dotyczy).</w:t>
      </w:r>
    </w:p>
    <w:p w:rsidR="00CD2ECD" w:rsidRPr="009C2A7B" w:rsidRDefault="00CD2ECD" w:rsidP="00CD2ECD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D2ECD" w:rsidRPr="009C2A7B" w:rsidRDefault="00CD2ECD" w:rsidP="00CD2ECD">
      <w:pPr>
        <w:autoSpaceDE w:val="0"/>
        <w:autoSpaceDN w:val="0"/>
        <w:adjustRightInd w:val="0"/>
        <w:rPr>
          <w:sz w:val="18"/>
          <w:szCs w:val="18"/>
        </w:rPr>
      </w:pP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8"/>
          <w:szCs w:val="18"/>
        </w:rPr>
      </w:pPr>
      <w:r w:rsidRPr="009C2A7B">
        <w:rPr>
          <w:sz w:val="18"/>
          <w:szCs w:val="18"/>
        </w:rPr>
        <w:t>PODPISANO</w:t>
      </w: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(nazwa firmy)</w:t>
      </w:r>
    </w:p>
    <w:p w:rsidR="00CD2ECD" w:rsidRPr="009C2A7B" w:rsidRDefault="00CD2ECD" w:rsidP="00CD2ECD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(adres)</w:t>
      </w:r>
    </w:p>
    <w:p w:rsidR="00CD2ECD" w:rsidRPr="009C2A7B" w:rsidRDefault="00CD2ECD" w:rsidP="00CD2ECD">
      <w:pPr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ind w:left="5940"/>
        <w:jc w:val="center"/>
        <w:rPr>
          <w:sz w:val="16"/>
          <w:szCs w:val="16"/>
        </w:rPr>
      </w:pPr>
    </w:p>
    <w:p w:rsidR="00CD2ECD" w:rsidRPr="009C2A7B" w:rsidRDefault="00CD2ECD" w:rsidP="00CD2ECD">
      <w:pPr>
        <w:ind w:left="5940"/>
        <w:jc w:val="center"/>
        <w:rPr>
          <w:sz w:val="16"/>
          <w:szCs w:val="16"/>
        </w:rPr>
      </w:pPr>
    </w:p>
    <w:p w:rsidR="00F32802" w:rsidRDefault="00CD2ECD" w:rsidP="00CD2ECD">
      <w:r w:rsidRPr="009C2A7B">
        <w:rPr>
          <w:sz w:val="16"/>
          <w:szCs w:val="16"/>
        </w:rPr>
        <w:t>dnia......................................................................</w:t>
      </w:r>
      <w:bookmarkEnd w:id="0"/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A73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CD"/>
    <w:rsid w:val="00151144"/>
    <w:rsid w:val="001C5A85"/>
    <w:rsid w:val="00230E58"/>
    <w:rsid w:val="003469B8"/>
    <w:rsid w:val="003D12A1"/>
    <w:rsid w:val="003D31CD"/>
    <w:rsid w:val="005C34B2"/>
    <w:rsid w:val="009C10A8"/>
    <w:rsid w:val="00AF70EE"/>
    <w:rsid w:val="00B960FF"/>
    <w:rsid w:val="00CD2ECD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626E"/>
  <w15:chartTrackingRefBased/>
  <w15:docId w15:val="{5CBFA433-AE64-4847-8039-E993128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9C10A8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10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E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</cp:revision>
  <cp:lastPrinted>2017-02-09T07:22:00Z</cp:lastPrinted>
  <dcterms:created xsi:type="dcterms:W3CDTF">2017-02-09T06:41:00Z</dcterms:created>
  <dcterms:modified xsi:type="dcterms:W3CDTF">2017-02-09T11:27:00Z</dcterms:modified>
</cp:coreProperties>
</file>