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A4" w:rsidRPr="005B5D4F" w:rsidRDefault="00B233A4" w:rsidP="00B233A4">
      <w:pPr>
        <w:ind w:left="5664" w:firstLine="573"/>
        <w:jc w:val="both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>Załącznik Nr 5</w:t>
      </w:r>
    </w:p>
    <w:p w:rsidR="00B233A4" w:rsidRDefault="00B233A4" w:rsidP="00B233A4">
      <w:pPr>
        <w:ind w:left="5529" w:firstLine="708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>do Zarządzenia</w:t>
      </w:r>
      <w:r>
        <w:rPr>
          <w:b/>
          <w:sz w:val="20"/>
          <w:szCs w:val="20"/>
        </w:rPr>
        <w:t xml:space="preserve"> Nr OPG/3/2024</w:t>
      </w:r>
    </w:p>
    <w:p w:rsidR="00B233A4" w:rsidRDefault="00B233A4" w:rsidP="00B233A4">
      <w:pPr>
        <w:ind w:left="5664" w:firstLine="573"/>
        <w:rPr>
          <w:b/>
          <w:sz w:val="20"/>
          <w:szCs w:val="20"/>
        </w:rPr>
      </w:pPr>
      <w:r>
        <w:rPr>
          <w:b/>
          <w:sz w:val="20"/>
          <w:szCs w:val="20"/>
        </w:rPr>
        <w:t>Wójta</w:t>
      </w:r>
      <w:r w:rsidRPr="00A0521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Gminy Suszec </w:t>
      </w:r>
    </w:p>
    <w:p w:rsidR="00B233A4" w:rsidRPr="00856CEF" w:rsidRDefault="00B233A4" w:rsidP="00B233A4">
      <w:pPr>
        <w:tabs>
          <w:tab w:val="left" w:pos="3544"/>
        </w:tabs>
        <w:ind w:left="5664" w:firstLine="573"/>
        <w:rPr>
          <w:b/>
          <w:sz w:val="20"/>
          <w:szCs w:val="20"/>
        </w:rPr>
      </w:pPr>
      <w:r>
        <w:rPr>
          <w:b/>
          <w:sz w:val="20"/>
          <w:szCs w:val="20"/>
        </w:rPr>
        <w:t>z dnia 12.04.2024 r.</w:t>
      </w:r>
    </w:p>
    <w:p w:rsidR="00B233A4" w:rsidRDefault="00B233A4" w:rsidP="00B233A4">
      <w:pPr>
        <w:tabs>
          <w:tab w:val="left" w:pos="1866"/>
        </w:tabs>
        <w:spacing w:after="200" w:line="276" w:lineRule="auto"/>
        <w:ind w:firstLine="573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Wzór umowy</w:t>
      </w:r>
    </w:p>
    <w:p w:rsidR="00EB51E5" w:rsidRPr="00642727" w:rsidRDefault="00EB51E5" w:rsidP="00EB51E5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Umowa Nr OPG.</w:t>
      </w:r>
      <w:r w:rsidR="001C4614">
        <w:rPr>
          <w:rFonts w:eastAsia="Calibri"/>
          <w:b/>
          <w:lang w:eastAsia="en-US"/>
        </w:rPr>
        <w:t>Zdr.272</w:t>
      </w:r>
      <w:r w:rsidR="00B233A4">
        <w:rPr>
          <w:rFonts w:eastAsia="Calibri"/>
          <w:b/>
          <w:lang w:eastAsia="en-US"/>
        </w:rPr>
        <w:t>……..2024</w:t>
      </w:r>
    </w:p>
    <w:p w:rsidR="00EB51E5" w:rsidRDefault="00C255BC" w:rsidP="00EB51E5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Zawarta w Suszcu dnia </w:t>
      </w:r>
      <w:r w:rsidR="00B233A4">
        <w:rPr>
          <w:rFonts w:eastAsia="Calibri"/>
          <w:lang w:eastAsia="en-US"/>
        </w:rPr>
        <w:t>…………</w:t>
      </w:r>
      <w:r w:rsidR="001C4614">
        <w:rPr>
          <w:rFonts w:eastAsia="Calibri"/>
          <w:lang w:eastAsia="en-US"/>
        </w:rPr>
        <w:t xml:space="preserve"> 202</w:t>
      </w:r>
      <w:r w:rsidR="00B233A4">
        <w:rPr>
          <w:rFonts w:eastAsia="Calibri"/>
          <w:lang w:eastAsia="en-US"/>
        </w:rPr>
        <w:t>4</w:t>
      </w:r>
      <w:r w:rsidR="001C4614">
        <w:rPr>
          <w:rFonts w:eastAsia="Calibri"/>
          <w:lang w:eastAsia="en-US"/>
        </w:rPr>
        <w:t>r.</w:t>
      </w:r>
      <w:r w:rsidR="00236539">
        <w:rPr>
          <w:rFonts w:eastAsia="Calibri"/>
          <w:lang w:eastAsia="en-US"/>
        </w:rPr>
        <w:t xml:space="preserve"> </w:t>
      </w:r>
      <w:r w:rsidR="00EB51E5" w:rsidRPr="00642727">
        <w:rPr>
          <w:rFonts w:eastAsia="Calibri"/>
          <w:lang w:eastAsia="en-US"/>
        </w:rPr>
        <w:t>pomiędzy:</w:t>
      </w:r>
      <w:r w:rsidR="00EB51E5">
        <w:rPr>
          <w:rFonts w:eastAsia="Calibri"/>
          <w:lang w:eastAsia="en-US"/>
        </w:rPr>
        <w:t xml:space="preserve"> Gminą</w:t>
      </w:r>
      <w:r w:rsidR="00EB51E5" w:rsidRPr="00642727">
        <w:rPr>
          <w:rFonts w:eastAsia="Calibri"/>
          <w:lang w:eastAsia="en-US"/>
        </w:rPr>
        <w:t xml:space="preserve"> Suszec, NIP: 638 17 92</w:t>
      </w:r>
      <w:r w:rsidR="00EB51E5">
        <w:rPr>
          <w:rFonts w:eastAsia="Calibri"/>
          <w:lang w:eastAsia="en-US"/>
        </w:rPr>
        <w:t> </w:t>
      </w:r>
      <w:r w:rsidR="00EB51E5" w:rsidRPr="00642727">
        <w:rPr>
          <w:rFonts w:eastAsia="Calibri"/>
          <w:lang w:eastAsia="en-US"/>
        </w:rPr>
        <w:t xml:space="preserve">968 </w:t>
      </w:r>
    </w:p>
    <w:p w:rsidR="00EB51E5" w:rsidRPr="00642727" w:rsidRDefault="00EB51E5" w:rsidP="00EB51E5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reprezentowaną przez:</w:t>
      </w:r>
    </w:p>
    <w:p w:rsidR="00EB51E5" w:rsidRPr="00642727" w:rsidRDefault="00EB51E5" w:rsidP="00EB51E5">
      <w:pPr>
        <w:spacing w:line="276" w:lineRule="auto"/>
        <w:jc w:val="both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>Wójta Gminy</w:t>
      </w:r>
      <w:r w:rsidR="00FC5D5E">
        <w:rPr>
          <w:rFonts w:eastAsia="Calibri"/>
          <w:lang w:eastAsia="en-US"/>
        </w:rPr>
        <w:t xml:space="preserve"> Suszec - Mariana Pawlasa</w:t>
      </w:r>
      <w:r w:rsidR="00051A63">
        <w:rPr>
          <w:rFonts w:eastAsia="Calibri"/>
          <w:lang w:eastAsia="en-US"/>
        </w:rPr>
        <w:t>,</w:t>
      </w:r>
      <w:r w:rsidR="00FC5D5E">
        <w:rPr>
          <w:rFonts w:eastAsia="Calibri"/>
          <w:lang w:eastAsia="en-US"/>
        </w:rPr>
        <w:t xml:space="preserve"> zwaną</w:t>
      </w:r>
      <w:r w:rsidRPr="00642727">
        <w:rPr>
          <w:rFonts w:eastAsia="Calibri"/>
          <w:lang w:eastAsia="en-US"/>
        </w:rPr>
        <w:t xml:space="preserve"> dalej </w:t>
      </w:r>
      <w:r w:rsidRPr="00642727">
        <w:rPr>
          <w:rFonts w:eastAsia="Calibri"/>
          <w:b/>
          <w:lang w:eastAsia="en-US"/>
        </w:rPr>
        <w:t>„</w:t>
      </w:r>
      <w:r w:rsidR="003C7A5E">
        <w:rPr>
          <w:rFonts w:eastAsia="Calibri"/>
          <w:b/>
          <w:lang w:eastAsia="en-US"/>
        </w:rPr>
        <w:t xml:space="preserve"> Organizator programu</w:t>
      </w:r>
      <w:r w:rsidRPr="00642727">
        <w:rPr>
          <w:rFonts w:eastAsia="Calibri"/>
          <w:b/>
          <w:lang w:eastAsia="en-US"/>
        </w:rPr>
        <w:t xml:space="preserve">” </w:t>
      </w:r>
    </w:p>
    <w:p w:rsidR="00EB51E5" w:rsidRPr="00642727" w:rsidRDefault="00EB51E5" w:rsidP="00EB51E5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a</w:t>
      </w:r>
    </w:p>
    <w:p w:rsidR="00EB51E5" w:rsidRPr="00642727" w:rsidRDefault="00B233A4" w:rsidP="00236539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………………………………………………………….</w:t>
      </w:r>
      <w:r w:rsidR="005743D8">
        <w:rPr>
          <w:rFonts w:eastAsia="Calibri"/>
          <w:lang w:eastAsia="en-US"/>
        </w:rPr>
        <w:t>,</w:t>
      </w:r>
      <w:r w:rsidR="000821B1" w:rsidRPr="005743D8">
        <w:rPr>
          <w:rFonts w:eastAsia="Calibri"/>
          <w:lang w:eastAsia="en-US"/>
        </w:rPr>
        <w:t xml:space="preserve"> </w:t>
      </w:r>
      <w:r w:rsidR="00236539">
        <w:rPr>
          <w:rFonts w:eastAsia="Calibri"/>
          <w:lang w:eastAsia="en-US"/>
        </w:rPr>
        <w:t xml:space="preserve">z siedzibą </w:t>
      </w:r>
      <w:r>
        <w:rPr>
          <w:rFonts w:eastAsia="Calibri"/>
          <w:lang w:eastAsia="en-US"/>
        </w:rPr>
        <w:t>…………………………</w:t>
      </w:r>
      <w:r w:rsidR="00236539" w:rsidRPr="00236539">
        <w:rPr>
          <w:rFonts w:eastAsia="Calibri"/>
          <w:lang w:eastAsia="en-US"/>
        </w:rPr>
        <w:t xml:space="preserve">, wpisanym do Krajowego Rejestru Sądowego pod numerem </w:t>
      </w:r>
      <w:r>
        <w:rPr>
          <w:rFonts w:eastAsia="Calibri"/>
          <w:lang w:eastAsia="en-US"/>
        </w:rPr>
        <w:t>…………………</w:t>
      </w:r>
      <w:r w:rsidR="00236539" w:rsidRPr="00236539">
        <w:rPr>
          <w:rFonts w:eastAsia="Calibri"/>
          <w:lang w:eastAsia="en-US"/>
        </w:rPr>
        <w:t xml:space="preserve">, NIP </w:t>
      </w:r>
      <w:r>
        <w:rPr>
          <w:rFonts w:eastAsia="Calibri"/>
          <w:lang w:eastAsia="en-US"/>
        </w:rPr>
        <w:t>……………………</w:t>
      </w:r>
      <w:r w:rsidR="00236539" w:rsidRPr="00236539">
        <w:rPr>
          <w:rFonts w:eastAsia="Calibri"/>
          <w:lang w:eastAsia="en-US"/>
        </w:rPr>
        <w:t xml:space="preserve">, REGON  </w:t>
      </w:r>
      <w:r>
        <w:rPr>
          <w:rFonts w:eastAsia="Calibri"/>
          <w:lang w:eastAsia="en-US"/>
        </w:rPr>
        <w:t>……………………….</w:t>
      </w:r>
      <w:r w:rsidR="00236539" w:rsidRPr="00236539">
        <w:rPr>
          <w:rFonts w:eastAsia="Calibri"/>
          <w:lang w:eastAsia="en-US"/>
        </w:rPr>
        <w:t xml:space="preserve"> reprezentowaną </w:t>
      </w:r>
      <w:r w:rsidR="00236539" w:rsidRPr="005743D8">
        <w:rPr>
          <w:rFonts w:eastAsia="Calibri"/>
          <w:color w:val="000000" w:themeColor="text1"/>
          <w:lang w:eastAsia="en-US"/>
        </w:rPr>
        <w:t xml:space="preserve">przez  </w:t>
      </w:r>
      <w:r>
        <w:rPr>
          <w:rFonts w:eastAsia="Calibri"/>
          <w:color w:val="000000" w:themeColor="text1"/>
          <w:lang w:eastAsia="en-US"/>
        </w:rPr>
        <w:t>……………………………..</w:t>
      </w:r>
    </w:p>
    <w:p w:rsidR="00EB51E5" w:rsidRPr="00642727" w:rsidRDefault="00236539" w:rsidP="00EB51E5">
      <w:pPr>
        <w:spacing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z</w:t>
      </w:r>
      <w:r w:rsidR="00C16E9A">
        <w:rPr>
          <w:rFonts w:eastAsia="Calibri"/>
          <w:lang w:eastAsia="en-US"/>
        </w:rPr>
        <w:t>waną</w:t>
      </w:r>
      <w:r w:rsidR="00EB51E5" w:rsidRPr="00642727">
        <w:rPr>
          <w:rFonts w:eastAsia="Calibri"/>
          <w:lang w:eastAsia="en-US"/>
        </w:rPr>
        <w:t xml:space="preserve"> dalej </w:t>
      </w:r>
      <w:r w:rsidR="00EB51E5" w:rsidRPr="00642727">
        <w:rPr>
          <w:rFonts w:eastAsia="Calibri"/>
          <w:b/>
          <w:lang w:eastAsia="en-US"/>
        </w:rPr>
        <w:t>„</w:t>
      </w:r>
      <w:r w:rsidR="003C7A5E">
        <w:rPr>
          <w:rFonts w:eastAsia="Calibri"/>
          <w:b/>
          <w:lang w:eastAsia="en-US"/>
        </w:rPr>
        <w:t>Realizator</w:t>
      </w:r>
      <w:r w:rsidR="00C16E9A">
        <w:rPr>
          <w:rFonts w:eastAsia="Calibri"/>
          <w:b/>
          <w:lang w:eastAsia="en-US"/>
        </w:rPr>
        <w:t>em</w:t>
      </w:r>
      <w:r w:rsidR="003C7A5E">
        <w:rPr>
          <w:rFonts w:eastAsia="Calibri"/>
          <w:b/>
          <w:lang w:eastAsia="en-US"/>
        </w:rPr>
        <w:t xml:space="preserve"> programu</w:t>
      </w:r>
      <w:r w:rsidR="00EB51E5" w:rsidRPr="00642727">
        <w:rPr>
          <w:rFonts w:eastAsia="Calibri"/>
          <w:b/>
          <w:lang w:eastAsia="en-US"/>
        </w:rPr>
        <w:t xml:space="preserve">” </w:t>
      </w:r>
    </w:p>
    <w:p w:rsidR="00EB51E5" w:rsidRPr="00642727" w:rsidRDefault="00EB51E5" w:rsidP="00EB51E5">
      <w:p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o następującej treści:</w:t>
      </w:r>
    </w:p>
    <w:p w:rsidR="00EB51E5" w:rsidRPr="00642727" w:rsidRDefault="00EB51E5" w:rsidP="00EB51E5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§ 1</w:t>
      </w:r>
    </w:p>
    <w:p w:rsidR="00EB51E5" w:rsidRDefault="003C7A5E" w:rsidP="001C4614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Organizator programu</w:t>
      </w:r>
      <w:r w:rsidR="00EB51E5" w:rsidRPr="00642727">
        <w:rPr>
          <w:rFonts w:eastAsia="Calibri"/>
          <w:lang w:eastAsia="en-US"/>
        </w:rPr>
        <w:t xml:space="preserve"> na podstawie </w:t>
      </w:r>
      <w:r w:rsidR="00295D35">
        <w:rPr>
          <w:rFonts w:eastAsia="Calibri"/>
          <w:lang w:eastAsia="en-US"/>
        </w:rPr>
        <w:t xml:space="preserve">art. 48, </w:t>
      </w:r>
      <w:r w:rsidR="00EB51E5" w:rsidRPr="00642727">
        <w:rPr>
          <w:rFonts w:eastAsia="Calibri"/>
          <w:lang w:eastAsia="en-US"/>
        </w:rPr>
        <w:t xml:space="preserve"> 48 </w:t>
      </w:r>
      <w:r w:rsidR="00EB51E5">
        <w:rPr>
          <w:rFonts w:eastAsia="Calibri"/>
          <w:lang w:eastAsia="en-US"/>
        </w:rPr>
        <w:t xml:space="preserve">b, </w:t>
      </w:r>
      <w:r w:rsidR="00194594">
        <w:rPr>
          <w:rFonts w:eastAsia="Calibri"/>
          <w:lang w:eastAsia="en-US"/>
        </w:rPr>
        <w:t>48 c ustawy z dnia 27.</w:t>
      </w:r>
      <w:r w:rsidR="00295D35">
        <w:rPr>
          <w:rFonts w:eastAsia="Calibri"/>
          <w:lang w:eastAsia="en-US"/>
        </w:rPr>
        <w:t>08.</w:t>
      </w:r>
      <w:r w:rsidR="00EB51E5" w:rsidRPr="00642727">
        <w:rPr>
          <w:rFonts w:eastAsia="Calibri"/>
          <w:lang w:eastAsia="en-US"/>
        </w:rPr>
        <w:t xml:space="preserve">2004 r. </w:t>
      </w:r>
      <w:r w:rsidR="00EB51E5" w:rsidRPr="00642727">
        <w:rPr>
          <w:rFonts w:eastAsia="Calibri"/>
          <w:lang w:eastAsia="en-US"/>
        </w:rPr>
        <w:br/>
        <w:t>o świadczeniach opieki zdrowotnej finansowanych ze środków</w:t>
      </w:r>
      <w:r w:rsidR="00CF68FA">
        <w:rPr>
          <w:rFonts w:eastAsia="Calibri"/>
          <w:lang w:eastAsia="en-US"/>
        </w:rPr>
        <w:t xml:space="preserve"> publicznych, </w:t>
      </w:r>
      <w:r w:rsidR="00EB51E5" w:rsidRPr="00642727">
        <w:rPr>
          <w:rFonts w:eastAsia="Calibri"/>
          <w:lang w:eastAsia="en-US"/>
        </w:rPr>
        <w:t>w wyniku przeprowadzonego konkursu ofer</w:t>
      </w:r>
      <w:r w:rsidR="00F65D12">
        <w:rPr>
          <w:rFonts w:eastAsia="Calibri"/>
          <w:lang w:eastAsia="en-US"/>
        </w:rPr>
        <w:t>t powierza i dofinansowuje poprzez udzielenie dotacji celowej</w:t>
      </w:r>
      <w:r w:rsidR="00EB51E5">
        <w:rPr>
          <w:rFonts w:eastAsia="Calibri"/>
          <w:lang w:eastAsia="en-US"/>
        </w:rPr>
        <w:t>,</w:t>
      </w:r>
      <w:r w:rsidR="00F65D12">
        <w:rPr>
          <w:rFonts w:eastAsia="Calibri"/>
          <w:lang w:eastAsia="en-US"/>
        </w:rPr>
        <w:br/>
      </w:r>
      <w:r w:rsidR="00EB51E5" w:rsidRPr="00642727">
        <w:rPr>
          <w:rFonts w:eastAsia="Calibri"/>
          <w:lang w:eastAsia="en-US"/>
        </w:rPr>
        <w:t xml:space="preserve">a </w:t>
      </w:r>
      <w:r>
        <w:rPr>
          <w:rFonts w:eastAsia="Calibri"/>
          <w:b/>
          <w:lang w:eastAsia="en-US"/>
        </w:rPr>
        <w:t>Realizator programu</w:t>
      </w:r>
      <w:r>
        <w:rPr>
          <w:rFonts w:eastAsia="Calibri"/>
          <w:lang w:eastAsia="en-US"/>
        </w:rPr>
        <w:t xml:space="preserve"> </w:t>
      </w:r>
      <w:r w:rsidR="00EB51E5" w:rsidRPr="00642727">
        <w:rPr>
          <w:rFonts w:eastAsia="Calibri"/>
          <w:lang w:eastAsia="en-US"/>
        </w:rPr>
        <w:t xml:space="preserve"> przyjmuje do realizacji </w:t>
      </w:r>
      <w:r w:rsidR="00F17100">
        <w:rPr>
          <w:rFonts w:eastAsia="Calibri"/>
          <w:lang w:eastAsia="en-US"/>
        </w:rPr>
        <w:t>„</w:t>
      </w:r>
      <w:r w:rsidR="00EB51E5" w:rsidRPr="00DD56F6">
        <w:rPr>
          <w:b/>
          <w:color w:val="000000"/>
        </w:rPr>
        <w:t xml:space="preserve">Program profilaktyki zakażeń </w:t>
      </w:r>
      <w:proofErr w:type="spellStart"/>
      <w:r w:rsidR="00EB51E5" w:rsidRPr="00DD56F6">
        <w:rPr>
          <w:b/>
          <w:color w:val="000000"/>
        </w:rPr>
        <w:t>meni</w:t>
      </w:r>
      <w:r w:rsidR="00F17100">
        <w:rPr>
          <w:b/>
          <w:color w:val="000000"/>
        </w:rPr>
        <w:t>n</w:t>
      </w:r>
      <w:r w:rsidR="00EB51E5" w:rsidRPr="00DD56F6">
        <w:rPr>
          <w:b/>
          <w:color w:val="000000"/>
        </w:rPr>
        <w:t>gokokowych</w:t>
      </w:r>
      <w:proofErr w:type="spellEnd"/>
      <w:r w:rsidR="00EB51E5" w:rsidRPr="00DD56F6">
        <w:rPr>
          <w:b/>
          <w:color w:val="000000"/>
        </w:rPr>
        <w:t xml:space="preserve"> wśród dzieci  w oparciu o  szczepienia przeciwko meningokokom z grupy </w:t>
      </w:r>
      <w:r w:rsidR="00CF68FA" w:rsidRPr="00CF68FA">
        <w:rPr>
          <w:b/>
          <w:color w:val="000000"/>
        </w:rPr>
        <w:t>A,</w:t>
      </w:r>
      <w:r w:rsidR="00051A63">
        <w:rPr>
          <w:b/>
          <w:color w:val="000000"/>
        </w:rPr>
        <w:t xml:space="preserve"> </w:t>
      </w:r>
      <w:r w:rsidR="00CF68FA" w:rsidRPr="00CF68FA">
        <w:rPr>
          <w:b/>
          <w:color w:val="000000"/>
        </w:rPr>
        <w:t>C,</w:t>
      </w:r>
      <w:r w:rsidR="00051A63">
        <w:rPr>
          <w:b/>
          <w:color w:val="000000"/>
        </w:rPr>
        <w:t xml:space="preserve"> </w:t>
      </w:r>
      <w:r w:rsidR="00CF68FA">
        <w:rPr>
          <w:b/>
          <w:color w:val="000000"/>
        </w:rPr>
        <w:t>W-135,</w:t>
      </w:r>
      <w:r w:rsidR="00051A63">
        <w:rPr>
          <w:b/>
          <w:color w:val="000000"/>
        </w:rPr>
        <w:t xml:space="preserve"> </w:t>
      </w:r>
      <w:r w:rsidR="00CF68FA">
        <w:rPr>
          <w:b/>
          <w:color w:val="000000"/>
        </w:rPr>
        <w:t xml:space="preserve">Y na lata 2021 – 2025”, </w:t>
      </w:r>
      <w:r w:rsidR="00B233A4">
        <w:rPr>
          <w:b/>
          <w:color w:val="000000"/>
        </w:rPr>
        <w:t xml:space="preserve">realizowany w </w:t>
      </w:r>
      <w:r w:rsidR="00EB51E5" w:rsidRPr="00642727">
        <w:rPr>
          <w:rFonts w:eastAsia="Calibri"/>
          <w:b/>
          <w:lang w:eastAsia="en-US"/>
        </w:rPr>
        <w:t>20</w:t>
      </w:r>
      <w:r w:rsidR="0050717D">
        <w:rPr>
          <w:rFonts w:eastAsia="Calibri"/>
          <w:b/>
          <w:lang w:eastAsia="en-US"/>
        </w:rPr>
        <w:t>2</w:t>
      </w:r>
      <w:r w:rsidR="00B233A4">
        <w:rPr>
          <w:rFonts w:eastAsia="Calibri"/>
          <w:b/>
          <w:lang w:eastAsia="en-US"/>
        </w:rPr>
        <w:t>4 roku</w:t>
      </w:r>
      <w:r w:rsidR="00EB51E5" w:rsidRPr="00642727">
        <w:rPr>
          <w:rFonts w:eastAsia="Calibri"/>
          <w:lang w:eastAsia="en-US"/>
        </w:rPr>
        <w:t xml:space="preserve"> w zakresie określonym </w:t>
      </w:r>
      <w:r w:rsidR="00B233A4">
        <w:rPr>
          <w:rFonts w:eastAsia="Calibri"/>
          <w:lang w:eastAsia="en-US"/>
        </w:rPr>
        <w:t xml:space="preserve">                </w:t>
      </w:r>
      <w:r w:rsidR="00EB51E5" w:rsidRPr="00642727">
        <w:rPr>
          <w:rFonts w:eastAsia="Calibri"/>
          <w:lang w:eastAsia="en-US"/>
        </w:rPr>
        <w:t xml:space="preserve">w </w:t>
      </w:r>
      <w:r w:rsidR="00050C4C">
        <w:rPr>
          <w:rFonts w:eastAsia="Calibri"/>
          <w:lang w:eastAsia="en-US"/>
        </w:rPr>
        <w:t xml:space="preserve"> niniejszej umowie.</w:t>
      </w:r>
    </w:p>
    <w:p w:rsidR="00FC2976" w:rsidRPr="00FC2976" w:rsidRDefault="00FC2976" w:rsidP="00EB51E5">
      <w:pPr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</w:t>
      </w:r>
      <w:r>
        <w:rPr>
          <w:rFonts w:eastAsia="Calibri"/>
          <w:lang w:eastAsia="en-US"/>
        </w:rPr>
        <w:tab/>
        <w:t xml:space="preserve">        </w:t>
      </w:r>
      <w:r w:rsidRPr="00FC2976">
        <w:rPr>
          <w:rFonts w:eastAsia="Calibri"/>
          <w:b/>
          <w:lang w:eastAsia="en-US"/>
        </w:rPr>
        <w:t>§ 2</w:t>
      </w:r>
    </w:p>
    <w:p w:rsidR="00FC2976" w:rsidRPr="002F3C0A" w:rsidRDefault="00FC2976" w:rsidP="00EB51E5">
      <w:pPr>
        <w:rPr>
          <w:rFonts w:eastAsia="Calibri"/>
          <w:lang w:eastAsia="en-US"/>
        </w:rPr>
      </w:pPr>
    </w:p>
    <w:p w:rsidR="00725EE6" w:rsidRPr="00D7313C" w:rsidRDefault="00FC2976" w:rsidP="00B233A4">
      <w:pPr>
        <w:pStyle w:val="Akapitzlist"/>
        <w:numPr>
          <w:ilvl w:val="0"/>
          <w:numId w:val="19"/>
        </w:numPr>
        <w:spacing w:line="276" w:lineRule="auto"/>
        <w:ind w:left="0" w:hanging="284"/>
        <w:jc w:val="both"/>
        <w:rPr>
          <w:rFonts w:eastAsia="Calibri"/>
          <w:lang w:eastAsia="en-US"/>
        </w:rPr>
      </w:pPr>
      <w:r w:rsidRPr="00D7313C">
        <w:rPr>
          <w:rFonts w:eastAsia="Calibri"/>
          <w:b/>
          <w:lang w:eastAsia="en-US"/>
        </w:rPr>
        <w:t>Organizator programu</w:t>
      </w:r>
      <w:r w:rsidRPr="00D7313C">
        <w:rPr>
          <w:rFonts w:eastAsia="Calibri"/>
          <w:lang w:eastAsia="en-US"/>
        </w:rPr>
        <w:t xml:space="preserve">  udziela  </w:t>
      </w:r>
      <w:r w:rsidRPr="00D7313C">
        <w:rPr>
          <w:rFonts w:eastAsia="Calibri"/>
          <w:b/>
          <w:lang w:eastAsia="en-US"/>
        </w:rPr>
        <w:t>Realizatorowi programu</w:t>
      </w:r>
      <w:r w:rsidRPr="00D7313C">
        <w:rPr>
          <w:rFonts w:eastAsia="Calibri"/>
          <w:lang w:eastAsia="en-US"/>
        </w:rPr>
        <w:t xml:space="preserve"> dotacji celowej, ze środków zabezpieczonych w budżecie Gminy Suszec na rok 202</w:t>
      </w:r>
      <w:r w:rsidR="00B233A4" w:rsidRPr="00D7313C">
        <w:rPr>
          <w:rFonts w:eastAsia="Calibri"/>
          <w:lang w:eastAsia="en-US"/>
        </w:rPr>
        <w:t>4</w:t>
      </w:r>
      <w:r w:rsidRPr="00D7313C">
        <w:rPr>
          <w:rFonts w:eastAsia="Calibri"/>
          <w:lang w:eastAsia="en-US"/>
        </w:rPr>
        <w:t xml:space="preserve">, a </w:t>
      </w:r>
      <w:r w:rsidRPr="00D7313C">
        <w:rPr>
          <w:rFonts w:eastAsia="Calibri"/>
          <w:b/>
          <w:lang w:eastAsia="en-US"/>
        </w:rPr>
        <w:t>Realizator programu</w:t>
      </w:r>
      <w:r w:rsidRPr="00D7313C">
        <w:rPr>
          <w:rFonts w:eastAsia="Calibri"/>
          <w:lang w:eastAsia="en-US"/>
        </w:rPr>
        <w:t xml:space="preserve">  zobowiązuje się przeznaczyć otrzymane środki na  realizacj</w:t>
      </w:r>
      <w:r w:rsidR="00F17100" w:rsidRPr="00D7313C">
        <w:rPr>
          <w:rFonts w:eastAsia="Calibri"/>
          <w:lang w:eastAsia="en-US"/>
        </w:rPr>
        <w:t>ę</w:t>
      </w:r>
      <w:r w:rsidRPr="00D7313C">
        <w:rPr>
          <w:rFonts w:eastAsia="Calibri"/>
          <w:lang w:eastAsia="en-US"/>
        </w:rPr>
        <w:t xml:space="preserve"> „</w:t>
      </w:r>
      <w:r w:rsidRPr="00D7313C">
        <w:rPr>
          <w:rFonts w:eastAsia="Calibri"/>
          <w:b/>
          <w:lang w:eastAsia="en-US"/>
        </w:rPr>
        <w:t xml:space="preserve">Programu profilaktyki zakażeń </w:t>
      </w:r>
      <w:proofErr w:type="spellStart"/>
      <w:r w:rsidRPr="00D7313C">
        <w:rPr>
          <w:rFonts w:eastAsia="Calibri"/>
          <w:b/>
          <w:lang w:eastAsia="en-US"/>
        </w:rPr>
        <w:t>meni</w:t>
      </w:r>
      <w:r w:rsidR="00F17100" w:rsidRPr="00D7313C">
        <w:rPr>
          <w:rFonts w:eastAsia="Calibri"/>
          <w:b/>
          <w:lang w:eastAsia="en-US"/>
        </w:rPr>
        <w:t>n</w:t>
      </w:r>
      <w:r w:rsidRPr="00D7313C">
        <w:rPr>
          <w:rFonts w:eastAsia="Calibri"/>
          <w:b/>
          <w:lang w:eastAsia="en-US"/>
        </w:rPr>
        <w:t>gokokowych</w:t>
      </w:r>
      <w:proofErr w:type="spellEnd"/>
      <w:r w:rsidRPr="00D7313C">
        <w:rPr>
          <w:rFonts w:eastAsia="Calibri"/>
          <w:b/>
          <w:lang w:eastAsia="en-US"/>
        </w:rPr>
        <w:t xml:space="preserve"> wśród dzieci i młodzieży w oparciu o  szczepienia przeciwko meningokokom z grupy A,C,W-135,Y na lata 2021 – 2025”</w:t>
      </w:r>
      <w:r w:rsidR="00295D35" w:rsidRPr="00D7313C">
        <w:rPr>
          <w:rFonts w:eastAsia="Calibri"/>
          <w:b/>
          <w:lang w:eastAsia="en-US"/>
        </w:rPr>
        <w:t xml:space="preserve"> </w:t>
      </w:r>
      <w:r w:rsidR="00295D35" w:rsidRPr="00D7313C">
        <w:rPr>
          <w:rFonts w:eastAsia="Calibri"/>
          <w:lang w:eastAsia="en-US"/>
        </w:rPr>
        <w:t xml:space="preserve">przyjętego  </w:t>
      </w:r>
      <w:r w:rsidR="00074440" w:rsidRPr="00D7313C">
        <w:rPr>
          <w:rFonts w:eastAsia="Calibri"/>
          <w:lang w:eastAsia="en-US"/>
        </w:rPr>
        <w:t xml:space="preserve">Uchwałą </w:t>
      </w:r>
      <w:r w:rsidR="00051A63" w:rsidRPr="00D7313C">
        <w:rPr>
          <w:rFonts w:eastAsia="Calibri"/>
          <w:lang w:eastAsia="en-US"/>
        </w:rPr>
        <w:t xml:space="preserve">                   </w:t>
      </w:r>
      <w:r w:rsidR="001C4614" w:rsidRPr="00D7313C">
        <w:rPr>
          <w:rFonts w:eastAsia="Calibri"/>
          <w:lang w:eastAsia="en-US"/>
        </w:rPr>
        <w:t xml:space="preserve">Nr </w:t>
      </w:r>
      <w:r w:rsidR="00074440" w:rsidRPr="00D7313C">
        <w:rPr>
          <w:rFonts w:eastAsia="Calibri"/>
          <w:lang w:eastAsia="en-US"/>
        </w:rPr>
        <w:t>L</w:t>
      </w:r>
      <w:r w:rsidR="00B233A4" w:rsidRPr="00D7313C">
        <w:rPr>
          <w:rFonts w:eastAsia="Calibri"/>
          <w:lang w:eastAsia="en-US"/>
        </w:rPr>
        <w:t>XVI/619</w:t>
      </w:r>
      <w:r w:rsidR="00074440" w:rsidRPr="00D7313C">
        <w:rPr>
          <w:rFonts w:eastAsia="Calibri"/>
          <w:lang w:eastAsia="en-US"/>
        </w:rPr>
        <w:t>/202</w:t>
      </w:r>
      <w:r w:rsidR="00B233A4" w:rsidRPr="00D7313C">
        <w:rPr>
          <w:rFonts w:eastAsia="Calibri"/>
          <w:lang w:eastAsia="en-US"/>
        </w:rPr>
        <w:t>4  Rady Gminy Suszec z dnia 28</w:t>
      </w:r>
      <w:r w:rsidR="00074440" w:rsidRPr="00D7313C">
        <w:rPr>
          <w:rFonts w:eastAsia="Calibri"/>
          <w:lang w:eastAsia="en-US"/>
        </w:rPr>
        <w:t xml:space="preserve"> marca 202</w:t>
      </w:r>
      <w:r w:rsidR="00B233A4" w:rsidRPr="00D7313C">
        <w:rPr>
          <w:rFonts w:eastAsia="Calibri"/>
          <w:lang w:eastAsia="en-US"/>
        </w:rPr>
        <w:t>4</w:t>
      </w:r>
      <w:r w:rsidR="00074440" w:rsidRPr="00D7313C">
        <w:rPr>
          <w:rFonts w:eastAsia="Calibri"/>
          <w:lang w:eastAsia="en-US"/>
        </w:rPr>
        <w:t xml:space="preserve"> r.</w:t>
      </w:r>
      <w:r w:rsidR="00074440" w:rsidRPr="00D7313C">
        <w:rPr>
          <w:rFonts w:eastAsia="Calibri"/>
          <w:b/>
          <w:lang w:eastAsia="en-US"/>
        </w:rPr>
        <w:t xml:space="preserve"> </w:t>
      </w:r>
      <w:r w:rsidRPr="00D7313C">
        <w:rPr>
          <w:rFonts w:eastAsia="Calibri"/>
          <w:lang w:eastAsia="en-US"/>
        </w:rPr>
        <w:t>w zakresie określonym w § 3</w:t>
      </w:r>
      <w:r w:rsidR="00F65D12" w:rsidRPr="00D7313C">
        <w:rPr>
          <w:rFonts w:eastAsia="Calibri"/>
          <w:lang w:eastAsia="en-US"/>
        </w:rPr>
        <w:t xml:space="preserve"> tej umowy</w:t>
      </w:r>
      <w:r w:rsidRPr="00D7313C">
        <w:rPr>
          <w:rFonts w:eastAsia="Calibri"/>
          <w:lang w:eastAsia="en-US"/>
        </w:rPr>
        <w:t>.</w:t>
      </w:r>
      <w:r w:rsidR="00D7313C" w:rsidRPr="00D7313C">
        <w:rPr>
          <w:rFonts w:eastAsia="Calibri"/>
          <w:lang w:eastAsia="en-US"/>
        </w:rPr>
        <w:t xml:space="preserve"> </w:t>
      </w:r>
      <w:r w:rsidR="00050C4C" w:rsidRPr="00D7313C">
        <w:rPr>
          <w:rFonts w:eastAsia="Calibri"/>
          <w:lang w:eastAsia="en-US"/>
        </w:rPr>
        <w:t xml:space="preserve">Integralną </w:t>
      </w:r>
      <w:r w:rsidR="00725EE6" w:rsidRPr="00D7313C">
        <w:rPr>
          <w:rFonts w:eastAsia="Calibri"/>
          <w:lang w:eastAsia="en-US"/>
        </w:rPr>
        <w:t>częścią</w:t>
      </w:r>
      <w:r w:rsidR="00050C4C" w:rsidRPr="00D7313C">
        <w:rPr>
          <w:rFonts w:eastAsia="Calibri"/>
          <w:lang w:eastAsia="en-US"/>
        </w:rPr>
        <w:t xml:space="preserve"> niniejszej umowy </w:t>
      </w:r>
      <w:r w:rsidR="00D7313C">
        <w:rPr>
          <w:rFonts w:eastAsia="Calibri"/>
          <w:lang w:eastAsia="en-US"/>
        </w:rPr>
        <w:t>stanowi</w:t>
      </w:r>
      <w:r w:rsidR="00050C4C" w:rsidRPr="00D7313C">
        <w:rPr>
          <w:rFonts w:eastAsia="Calibri"/>
          <w:lang w:eastAsia="en-US"/>
        </w:rPr>
        <w:t xml:space="preserve"> </w:t>
      </w:r>
      <w:r w:rsidR="001C4614" w:rsidRPr="00D7313C">
        <w:rPr>
          <w:rFonts w:eastAsia="Calibri"/>
          <w:b/>
          <w:lang w:eastAsia="en-US"/>
        </w:rPr>
        <w:t>„</w:t>
      </w:r>
      <w:r w:rsidR="00050C4C" w:rsidRPr="00D7313C">
        <w:rPr>
          <w:rFonts w:eastAsia="Calibri"/>
          <w:b/>
          <w:lang w:eastAsia="en-US"/>
        </w:rPr>
        <w:t xml:space="preserve">Program profilaktyki zakażeń </w:t>
      </w:r>
      <w:proofErr w:type="spellStart"/>
      <w:r w:rsidR="00050C4C" w:rsidRPr="00D7313C">
        <w:rPr>
          <w:rFonts w:eastAsia="Calibri"/>
          <w:b/>
          <w:lang w:eastAsia="en-US"/>
        </w:rPr>
        <w:t>meningokokowych</w:t>
      </w:r>
      <w:proofErr w:type="spellEnd"/>
      <w:r w:rsidR="00050C4C" w:rsidRPr="00D7313C">
        <w:rPr>
          <w:rFonts w:eastAsia="Calibri"/>
          <w:b/>
          <w:lang w:eastAsia="en-US"/>
        </w:rPr>
        <w:t xml:space="preserve"> wśród dzieci i młodzieży w oparciu</w:t>
      </w:r>
      <w:r w:rsidR="005743D8" w:rsidRPr="00D7313C">
        <w:rPr>
          <w:rFonts w:eastAsia="Calibri"/>
          <w:b/>
          <w:lang w:eastAsia="en-US"/>
        </w:rPr>
        <w:t xml:space="preserve"> </w:t>
      </w:r>
      <w:r w:rsidR="00050C4C" w:rsidRPr="00D7313C">
        <w:rPr>
          <w:rFonts w:eastAsia="Calibri"/>
          <w:b/>
          <w:lang w:eastAsia="en-US"/>
        </w:rPr>
        <w:t xml:space="preserve">o szczepienia przeciwko meningokokom z grupy A,C,W-135,Y na lata 2021 – 2025”, </w:t>
      </w:r>
      <w:r w:rsidR="00B233A4" w:rsidRPr="00D7313C">
        <w:rPr>
          <w:rFonts w:eastAsia="Calibri"/>
          <w:b/>
          <w:lang w:eastAsia="en-US"/>
        </w:rPr>
        <w:t xml:space="preserve">realizowany </w:t>
      </w:r>
      <w:r w:rsidR="00050C4C" w:rsidRPr="00D7313C">
        <w:rPr>
          <w:rFonts w:eastAsia="Calibri"/>
          <w:b/>
          <w:lang w:eastAsia="en-US"/>
        </w:rPr>
        <w:t>w 202</w:t>
      </w:r>
      <w:r w:rsidR="00B233A4" w:rsidRPr="00D7313C">
        <w:rPr>
          <w:rFonts w:eastAsia="Calibri"/>
          <w:b/>
          <w:lang w:eastAsia="en-US"/>
        </w:rPr>
        <w:t>4 roku</w:t>
      </w:r>
      <w:r w:rsidR="00050C4C" w:rsidRPr="00D7313C">
        <w:rPr>
          <w:rFonts w:eastAsia="Calibri"/>
          <w:b/>
          <w:lang w:eastAsia="en-US"/>
        </w:rPr>
        <w:t xml:space="preserve"> </w:t>
      </w:r>
      <w:r w:rsidR="00D7313C">
        <w:rPr>
          <w:rFonts w:eastAsia="Calibri"/>
          <w:lang w:eastAsia="en-US"/>
        </w:rPr>
        <w:t>jako</w:t>
      </w:r>
      <w:bookmarkStart w:id="0" w:name="_GoBack"/>
      <w:bookmarkEnd w:id="0"/>
      <w:r w:rsidR="006D7BFA" w:rsidRPr="00D7313C">
        <w:rPr>
          <w:rFonts w:eastAsia="Calibri"/>
          <w:lang w:eastAsia="en-US"/>
        </w:rPr>
        <w:t xml:space="preserve"> zał. nr 1 do niniejszej umowy.</w:t>
      </w:r>
      <w:r w:rsidR="00725EE6" w:rsidRPr="00D7313C">
        <w:rPr>
          <w:rFonts w:eastAsia="Calibri"/>
          <w:lang w:eastAsia="en-US"/>
        </w:rPr>
        <w:t xml:space="preserve"> </w:t>
      </w:r>
    </w:p>
    <w:p w:rsidR="00725EE6" w:rsidRPr="00725EE6" w:rsidRDefault="00725EE6" w:rsidP="005743D8">
      <w:pPr>
        <w:pStyle w:val="Akapitzlist"/>
        <w:numPr>
          <w:ilvl w:val="0"/>
          <w:numId w:val="19"/>
        </w:numPr>
        <w:spacing w:after="200"/>
        <w:ind w:left="0" w:hanging="284"/>
        <w:jc w:val="both"/>
        <w:rPr>
          <w:rFonts w:eastAsia="Calibri"/>
          <w:lang w:eastAsia="en-US"/>
        </w:rPr>
      </w:pPr>
      <w:r w:rsidRPr="00725EE6">
        <w:rPr>
          <w:rFonts w:eastAsia="Calibri"/>
          <w:lang w:eastAsia="en-US"/>
        </w:rPr>
        <w:t xml:space="preserve">Na realizację niniejszej umowy </w:t>
      </w:r>
      <w:r w:rsidRPr="00725EE6">
        <w:rPr>
          <w:rFonts w:eastAsia="Calibri"/>
          <w:b/>
          <w:lang w:eastAsia="en-US"/>
        </w:rPr>
        <w:t xml:space="preserve">Organizator programu </w:t>
      </w:r>
      <w:r w:rsidRPr="00725EE6">
        <w:rPr>
          <w:rFonts w:eastAsia="Calibri"/>
          <w:lang w:eastAsia="en-US"/>
        </w:rPr>
        <w:t xml:space="preserve">przeznacza dotację celową </w:t>
      </w:r>
      <w:r w:rsidR="00051A63">
        <w:rPr>
          <w:rFonts w:eastAsia="Calibri"/>
          <w:lang w:eastAsia="en-US"/>
        </w:rPr>
        <w:t xml:space="preserve">                       </w:t>
      </w:r>
      <w:r w:rsidRPr="00725EE6">
        <w:rPr>
          <w:rFonts w:eastAsia="Calibri"/>
          <w:lang w:eastAsia="en-US"/>
        </w:rPr>
        <w:t xml:space="preserve">w wysokości </w:t>
      </w:r>
      <w:r w:rsidRPr="00725EE6">
        <w:rPr>
          <w:rFonts w:eastAsia="Calibri"/>
          <w:b/>
          <w:lang w:eastAsia="en-US"/>
        </w:rPr>
        <w:t xml:space="preserve"> 20 000,00 zł., </w:t>
      </w:r>
      <w:r w:rsidRPr="00725EE6">
        <w:rPr>
          <w:rFonts w:eastAsia="Calibri"/>
          <w:lang w:eastAsia="en-US"/>
        </w:rPr>
        <w:t xml:space="preserve">która zostanie przekazana  przez Organizatora programu </w:t>
      </w:r>
      <w:r w:rsidR="006C3F0C" w:rsidRPr="00725EE6">
        <w:rPr>
          <w:rFonts w:eastAsia="Calibri"/>
          <w:b/>
          <w:lang w:eastAsia="en-US"/>
        </w:rPr>
        <w:t>Realizatorowi programu</w:t>
      </w:r>
      <w:r w:rsidR="006C3F0C" w:rsidRPr="00725EE6">
        <w:rPr>
          <w:rFonts w:eastAsia="Calibri"/>
          <w:lang w:eastAsia="en-US"/>
        </w:rPr>
        <w:t xml:space="preserve"> </w:t>
      </w:r>
      <w:r w:rsidRPr="00725EE6">
        <w:rPr>
          <w:rFonts w:eastAsia="Calibri"/>
          <w:lang w:eastAsia="en-US"/>
        </w:rPr>
        <w:t>w terminie 30 dni od dnia zawarcia umowy.</w:t>
      </w:r>
      <w:r w:rsidR="006C3F0C">
        <w:rPr>
          <w:rFonts w:eastAsia="Calibri"/>
          <w:lang w:eastAsia="en-US"/>
        </w:rPr>
        <w:t xml:space="preserve"> Uchybienie terminowi przekazania dotacji wskazanemu w zdaniu poprzednim przez Organizatora Programu nie jest podstawą do naliczania odsetek przez Realizatora Programu, ani też do występowania przez niego z jakimikolwiek roszczeniami wobec Organizatora Programu.   </w:t>
      </w:r>
    </w:p>
    <w:p w:rsidR="00725EE6" w:rsidRPr="00725EE6" w:rsidRDefault="00725EE6" w:rsidP="005743D8">
      <w:pPr>
        <w:pStyle w:val="Akapitzlist"/>
        <w:numPr>
          <w:ilvl w:val="0"/>
          <w:numId w:val="19"/>
        </w:numPr>
        <w:ind w:left="0" w:hanging="357"/>
        <w:jc w:val="both"/>
        <w:rPr>
          <w:rFonts w:eastAsia="Calibri"/>
          <w:b/>
          <w:lang w:eastAsia="en-US"/>
        </w:rPr>
      </w:pPr>
      <w:r w:rsidRPr="00051A63">
        <w:rPr>
          <w:rFonts w:eastAsia="Calibri"/>
          <w:lang w:eastAsia="en-US"/>
        </w:rPr>
        <w:t>D</w:t>
      </w:r>
      <w:r w:rsidRPr="00CF25CB">
        <w:t>otację, o której mowa w ust.1</w:t>
      </w:r>
      <w:r>
        <w:rPr>
          <w:b/>
        </w:rPr>
        <w:t xml:space="preserve"> Organizator programu </w:t>
      </w:r>
      <w:r>
        <w:t xml:space="preserve">zobowiązuje się przekazać       </w:t>
      </w:r>
      <w:r w:rsidRPr="0031023F">
        <w:rPr>
          <w:b/>
        </w:rPr>
        <w:t>Realizatorowi programu</w:t>
      </w:r>
      <w:r>
        <w:t xml:space="preserve"> na konto</w:t>
      </w:r>
      <w:r>
        <w:rPr>
          <w:b/>
        </w:rPr>
        <w:t xml:space="preserve">: </w:t>
      </w:r>
      <w:r w:rsidR="00B233A4">
        <w:rPr>
          <w:b/>
        </w:rPr>
        <w:t>………………………………</w:t>
      </w:r>
      <w:r>
        <w:rPr>
          <w:rFonts w:eastAsia="Calibri"/>
          <w:lang w:eastAsia="en-US"/>
        </w:rPr>
        <w:t>.</w:t>
      </w:r>
    </w:p>
    <w:p w:rsidR="00051A63" w:rsidRDefault="00051A63" w:rsidP="00EB51E5">
      <w:pPr>
        <w:spacing w:line="276" w:lineRule="auto"/>
        <w:jc w:val="center"/>
        <w:rPr>
          <w:rFonts w:eastAsia="Calibri"/>
          <w:b/>
          <w:lang w:eastAsia="en-US"/>
        </w:rPr>
      </w:pPr>
    </w:p>
    <w:p w:rsidR="00D7313C" w:rsidRDefault="00D7313C" w:rsidP="00EB51E5">
      <w:pPr>
        <w:spacing w:line="276" w:lineRule="auto"/>
        <w:jc w:val="center"/>
        <w:rPr>
          <w:rFonts w:eastAsia="Calibri"/>
          <w:b/>
          <w:lang w:eastAsia="en-US"/>
        </w:rPr>
      </w:pPr>
    </w:p>
    <w:p w:rsidR="00EB51E5" w:rsidRDefault="00EB51E5" w:rsidP="00EB51E5">
      <w:pPr>
        <w:spacing w:line="276" w:lineRule="auto"/>
        <w:jc w:val="center"/>
        <w:rPr>
          <w:rFonts w:eastAsia="Calibri"/>
          <w:b/>
          <w:lang w:eastAsia="en-US"/>
        </w:rPr>
      </w:pPr>
      <w:r w:rsidRPr="001B3C82">
        <w:rPr>
          <w:rFonts w:eastAsia="Calibri"/>
          <w:b/>
          <w:lang w:eastAsia="en-US"/>
        </w:rPr>
        <w:lastRenderedPageBreak/>
        <w:t>§</w:t>
      </w:r>
      <w:r w:rsidR="003D7CFE">
        <w:rPr>
          <w:rFonts w:eastAsia="Calibri"/>
          <w:b/>
          <w:lang w:eastAsia="en-US"/>
        </w:rPr>
        <w:t xml:space="preserve"> </w:t>
      </w:r>
      <w:r w:rsidR="00FC2976">
        <w:rPr>
          <w:rFonts w:eastAsia="Calibri"/>
          <w:b/>
          <w:lang w:eastAsia="en-US"/>
        </w:rPr>
        <w:t>3</w:t>
      </w:r>
    </w:p>
    <w:p w:rsidR="006D7BFA" w:rsidRPr="001B3C82" w:rsidRDefault="006D7BFA" w:rsidP="00EB51E5">
      <w:pPr>
        <w:spacing w:line="276" w:lineRule="auto"/>
        <w:jc w:val="center"/>
        <w:rPr>
          <w:rFonts w:eastAsia="Calibri"/>
          <w:b/>
          <w:lang w:eastAsia="en-US"/>
        </w:rPr>
      </w:pPr>
    </w:p>
    <w:p w:rsidR="005D1DCB" w:rsidRDefault="00EB51E5" w:rsidP="00051A63">
      <w:pPr>
        <w:jc w:val="both"/>
        <w:rPr>
          <w:rFonts w:eastAsia="Calibri"/>
          <w:lang w:eastAsia="en-US"/>
        </w:rPr>
      </w:pPr>
      <w:r w:rsidRPr="001B3C82">
        <w:rPr>
          <w:rFonts w:eastAsia="Calibri"/>
          <w:lang w:eastAsia="en-US"/>
        </w:rPr>
        <w:t>Przedmiotem umowy jest</w:t>
      </w:r>
      <w:r w:rsidR="006C3F0C">
        <w:rPr>
          <w:rFonts w:eastAsia="Calibri"/>
          <w:lang w:eastAsia="en-US"/>
        </w:rPr>
        <w:t xml:space="preserve"> dotowanie i</w:t>
      </w:r>
      <w:r w:rsidRPr="001B3C82">
        <w:rPr>
          <w:rFonts w:eastAsia="Calibri"/>
          <w:lang w:eastAsia="en-US"/>
        </w:rPr>
        <w:t xml:space="preserve"> </w:t>
      </w:r>
      <w:r w:rsidRPr="008F2C53">
        <w:rPr>
          <w:rFonts w:eastAsia="Calibri"/>
          <w:b/>
          <w:lang w:eastAsia="en-US"/>
        </w:rPr>
        <w:t xml:space="preserve">realizacja </w:t>
      </w:r>
      <w:r w:rsidR="00B233A4">
        <w:rPr>
          <w:rFonts w:eastAsia="Calibri"/>
          <w:b/>
          <w:lang w:eastAsia="en-US"/>
        </w:rPr>
        <w:t>„P</w:t>
      </w:r>
      <w:r w:rsidRPr="008F2C53">
        <w:rPr>
          <w:b/>
          <w:color w:val="000000"/>
        </w:rPr>
        <w:t xml:space="preserve">rogramu profilaktyki zakażeń </w:t>
      </w:r>
      <w:proofErr w:type="spellStart"/>
      <w:r w:rsidRPr="008F2C53">
        <w:rPr>
          <w:b/>
          <w:color w:val="000000"/>
        </w:rPr>
        <w:t>meni</w:t>
      </w:r>
      <w:r w:rsidR="00F17100">
        <w:rPr>
          <w:b/>
          <w:color w:val="000000"/>
        </w:rPr>
        <w:t>n</w:t>
      </w:r>
      <w:r w:rsidRPr="008F2C53">
        <w:rPr>
          <w:b/>
          <w:color w:val="000000"/>
        </w:rPr>
        <w:t>gokokowych</w:t>
      </w:r>
      <w:proofErr w:type="spellEnd"/>
      <w:r w:rsidRPr="008F2C53">
        <w:rPr>
          <w:b/>
          <w:color w:val="000000"/>
        </w:rPr>
        <w:t xml:space="preserve"> wśród dzieci i młodzieży w oparciu o szczepienia przeciwko meningokokom z grupy  </w:t>
      </w:r>
      <w:r w:rsidR="00CF68FA" w:rsidRPr="00CF68FA">
        <w:rPr>
          <w:b/>
          <w:color w:val="000000"/>
        </w:rPr>
        <w:t>A,C,W-135,Y na lata 2021 – 2025</w:t>
      </w:r>
      <w:r w:rsidR="00CF68FA">
        <w:rPr>
          <w:b/>
          <w:color w:val="000000"/>
        </w:rPr>
        <w:t xml:space="preserve"> ,</w:t>
      </w:r>
      <w:r w:rsidRPr="008F2C53">
        <w:rPr>
          <w:b/>
          <w:color w:val="000000"/>
        </w:rPr>
        <w:t xml:space="preserve"> w roku 20</w:t>
      </w:r>
      <w:r w:rsidR="0050717D" w:rsidRPr="008F2C53">
        <w:rPr>
          <w:b/>
          <w:color w:val="000000"/>
        </w:rPr>
        <w:t>2</w:t>
      </w:r>
      <w:r w:rsidR="00B233A4">
        <w:rPr>
          <w:b/>
          <w:color w:val="000000"/>
        </w:rPr>
        <w:t>4</w:t>
      </w:r>
      <w:r w:rsidRPr="001B3C82">
        <w:rPr>
          <w:color w:val="000000"/>
        </w:rPr>
        <w:t xml:space="preserve"> w </w:t>
      </w:r>
      <w:r w:rsidRPr="001B3C82">
        <w:rPr>
          <w:rFonts w:eastAsia="Calibri"/>
          <w:lang w:eastAsia="en-US"/>
        </w:rPr>
        <w:t>ramac</w:t>
      </w:r>
      <w:r w:rsidR="006C3F0C">
        <w:rPr>
          <w:rFonts w:eastAsia="Calibri"/>
          <w:lang w:eastAsia="en-US"/>
        </w:rPr>
        <w:t xml:space="preserve">h, którego należy przeprowadzić </w:t>
      </w:r>
      <w:r>
        <w:rPr>
          <w:rFonts w:eastAsia="Calibri"/>
          <w:lang w:eastAsia="en-US"/>
        </w:rPr>
        <w:t>zabieg szczepienia (szczepionka</w:t>
      </w:r>
      <w:r w:rsidR="00FC78B5">
        <w:rPr>
          <w:rFonts w:eastAsia="Calibri"/>
          <w:lang w:eastAsia="en-US"/>
        </w:rPr>
        <w:t xml:space="preserve"> NIMENRIX </w:t>
      </w:r>
      <w:r w:rsidR="00CF68FA">
        <w:rPr>
          <w:rFonts w:eastAsia="Calibri"/>
          <w:lang w:eastAsia="en-US"/>
        </w:rPr>
        <w:t xml:space="preserve">z grupy </w:t>
      </w:r>
      <w:r w:rsidR="00CF68FA" w:rsidRPr="00CF68FA">
        <w:rPr>
          <w:rFonts w:eastAsia="Calibri"/>
          <w:lang w:eastAsia="en-US"/>
        </w:rPr>
        <w:t>A,</w:t>
      </w:r>
      <w:r w:rsidR="00051A63">
        <w:rPr>
          <w:rFonts w:eastAsia="Calibri"/>
          <w:lang w:eastAsia="en-US"/>
        </w:rPr>
        <w:t xml:space="preserve"> </w:t>
      </w:r>
      <w:r w:rsidR="00CF68FA" w:rsidRPr="00CF68FA">
        <w:rPr>
          <w:rFonts w:eastAsia="Calibri"/>
          <w:lang w:eastAsia="en-US"/>
        </w:rPr>
        <w:t>C,</w:t>
      </w:r>
      <w:r w:rsidR="00051A63">
        <w:rPr>
          <w:rFonts w:eastAsia="Calibri"/>
          <w:lang w:eastAsia="en-US"/>
        </w:rPr>
        <w:t xml:space="preserve"> </w:t>
      </w:r>
      <w:r w:rsidR="00CF68FA" w:rsidRPr="00CF68FA">
        <w:rPr>
          <w:rFonts w:eastAsia="Calibri"/>
          <w:lang w:eastAsia="en-US"/>
        </w:rPr>
        <w:t>W-135,</w:t>
      </w:r>
      <w:r w:rsidR="00051A63">
        <w:rPr>
          <w:rFonts w:eastAsia="Calibri"/>
          <w:lang w:eastAsia="en-US"/>
        </w:rPr>
        <w:t xml:space="preserve"> </w:t>
      </w:r>
      <w:r w:rsidR="001C4614">
        <w:rPr>
          <w:rFonts w:eastAsia="Calibri"/>
          <w:lang w:eastAsia="en-US"/>
        </w:rPr>
        <w:t>Y</w:t>
      </w:r>
      <w:r w:rsidR="006C3F0C">
        <w:rPr>
          <w:rFonts w:eastAsia="Calibri"/>
          <w:lang w:eastAsia="en-US"/>
        </w:rPr>
        <w:t xml:space="preserve">) </w:t>
      </w:r>
      <w:r>
        <w:rPr>
          <w:rFonts w:eastAsia="Calibri"/>
          <w:lang w:eastAsia="en-US"/>
        </w:rPr>
        <w:t xml:space="preserve"> wśród dzieci w </w:t>
      </w:r>
      <w:r w:rsidR="001E58A2">
        <w:rPr>
          <w:rFonts w:eastAsia="Calibri"/>
          <w:lang w:eastAsia="en-US"/>
        </w:rPr>
        <w:t>2 roku życia</w:t>
      </w:r>
      <w:r>
        <w:rPr>
          <w:rFonts w:eastAsia="Calibri"/>
          <w:lang w:eastAsia="en-US"/>
        </w:rPr>
        <w:t xml:space="preserve"> </w:t>
      </w:r>
      <w:r w:rsidR="00DE072B">
        <w:rPr>
          <w:rFonts w:eastAsia="Calibri"/>
          <w:lang w:eastAsia="en-US"/>
        </w:rPr>
        <w:t>(tj. rocznik 202</w:t>
      </w:r>
      <w:r w:rsidR="00B233A4">
        <w:rPr>
          <w:rFonts w:eastAsia="Calibri"/>
          <w:lang w:eastAsia="en-US"/>
        </w:rPr>
        <w:t>2</w:t>
      </w:r>
      <w:r w:rsidR="00DE072B">
        <w:rPr>
          <w:rFonts w:eastAsia="Calibri"/>
          <w:lang w:eastAsia="en-US"/>
        </w:rPr>
        <w:t xml:space="preserve">) </w:t>
      </w:r>
      <w:r w:rsidRPr="00642727">
        <w:rPr>
          <w:rFonts w:eastAsia="Calibri"/>
          <w:lang w:eastAsia="en-US"/>
        </w:rPr>
        <w:t>zamieszkałych na terenie Gminy Suszec.</w:t>
      </w:r>
    </w:p>
    <w:p w:rsidR="00D2521F" w:rsidRPr="00D2521F" w:rsidRDefault="00D2521F" w:rsidP="00D2521F">
      <w:pPr>
        <w:rPr>
          <w:rFonts w:eastAsia="Calibri"/>
          <w:lang w:eastAsia="en-US"/>
        </w:rPr>
      </w:pPr>
    </w:p>
    <w:p w:rsidR="00CF68FA" w:rsidRPr="009307DB" w:rsidRDefault="009307DB" w:rsidP="009307DB">
      <w:pPr>
        <w:spacing w:after="200" w:line="276" w:lineRule="auto"/>
        <w:ind w:left="1004"/>
        <w:rPr>
          <w:rFonts w:eastAsia="Calibri"/>
          <w:b/>
          <w:sz w:val="20"/>
          <w:lang w:eastAsia="en-US"/>
        </w:rPr>
      </w:pPr>
      <w:r>
        <w:rPr>
          <w:rFonts w:eastAsia="Calibri"/>
          <w:b/>
          <w:lang w:eastAsia="en-US"/>
        </w:rPr>
        <w:t xml:space="preserve">     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  <w:t xml:space="preserve">      </w:t>
      </w:r>
      <w:r w:rsidR="00CF68FA" w:rsidRPr="009307DB">
        <w:rPr>
          <w:rFonts w:eastAsia="Calibri"/>
          <w:b/>
          <w:lang w:eastAsia="en-US"/>
        </w:rPr>
        <w:t>§</w:t>
      </w:r>
      <w:r w:rsidR="003D7CFE" w:rsidRPr="009307DB">
        <w:rPr>
          <w:rFonts w:eastAsia="Calibri"/>
          <w:b/>
          <w:lang w:eastAsia="en-US"/>
        </w:rPr>
        <w:t xml:space="preserve"> </w:t>
      </w:r>
      <w:r w:rsidR="0026431A" w:rsidRPr="009307DB">
        <w:rPr>
          <w:rFonts w:eastAsia="Calibri"/>
          <w:b/>
          <w:lang w:eastAsia="en-US"/>
        </w:rPr>
        <w:t>4</w:t>
      </w:r>
    </w:p>
    <w:p w:rsidR="00EB51E5" w:rsidRDefault="003C7A5E" w:rsidP="0026431A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Realizator programu </w:t>
      </w:r>
      <w:r w:rsidR="00EB51E5" w:rsidRPr="00642727">
        <w:rPr>
          <w:rFonts w:eastAsia="Calibri"/>
          <w:b/>
          <w:lang w:eastAsia="en-US"/>
        </w:rPr>
        <w:t>jest zobowiązany do:</w:t>
      </w:r>
    </w:p>
    <w:p w:rsidR="00CF68FA" w:rsidRPr="00CF68FA" w:rsidRDefault="00CF68FA" w:rsidP="00051A63">
      <w:pPr>
        <w:jc w:val="both"/>
        <w:rPr>
          <w:rFonts w:eastAsia="Calibri"/>
          <w:lang w:eastAsia="en-US"/>
        </w:rPr>
      </w:pPr>
      <w:r w:rsidRPr="00C27333">
        <w:rPr>
          <w:rFonts w:eastAsia="Calibri"/>
          <w:lang w:eastAsia="en-US"/>
        </w:rPr>
        <w:t>1</w:t>
      </w:r>
      <w:r w:rsidR="000C53A7" w:rsidRPr="00C27333">
        <w:rPr>
          <w:rFonts w:eastAsia="Calibri"/>
          <w:lang w:eastAsia="en-US"/>
        </w:rPr>
        <w:t>.</w:t>
      </w:r>
      <w:r w:rsidR="003D7CFE" w:rsidRPr="00C27333">
        <w:rPr>
          <w:rFonts w:eastAsia="Calibri"/>
          <w:lang w:eastAsia="en-US"/>
        </w:rPr>
        <w:t xml:space="preserve"> </w:t>
      </w:r>
      <w:r w:rsidR="003A6772" w:rsidRPr="00C27333">
        <w:rPr>
          <w:rFonts w:eastAsia="Calibri"/>
          <w:lang w:eastAsia="en-US"/>
        </w:rPr>
        <w:t>W</w:t>
      </w:r>
      <w:r w:rsidRPr="00C27333">
        <w:rPr>
          <w:rFonts w:eastAsia="Calibri"/>
          <w:lang w:eastAsia="en-US"/>
        </w:rPr>
        <w:t>ykorzystania</w:t>
      </w:r>
      <w:r w:rsidRPr="00CF68FA">
        <w:rPr>
          <w:rFonts w:eastAsia="Calibri"/>
          <w:lang w:eastAsia="en-US"/>
        </w:rPr>
        <w:t xml:space="preserve">  dotacji zgodnie z celem na jaki została udzielona,</w:t>
      </w:r>
    </w:p>
    <w:p w:rsidR="00CF68FA" w:rsidRPr="00CF68FA" w:rsidRDefault="00CF68FA" w:rsidP="00051A63">
      <w:pPr>
        <w:jc w:val="both"/>
        <w:rPr>
          <w:rFonts w:eastAsia="Calibri"/>
          <w:lang w:eastAsia="en-US"/>
        </w:rPr>
      </w:pPr>
      <w:r w:rsidRPr="00CF68FA">
        <w:rPr>
          <w:rFonts w:eastAsia="Calibri"/>
          <w:lang w:eastAsia="en-US"/>
        </w:rPr>
        <w:t>2</w:t>
      </w:r>
      <w:r w:rsidR="000C53A7">
        <w:rPr>
          <w:rFonts w:eastAsia="Calibri"/>
          <w:lang w:eastAsia="en-US"/>
        </w:rPr>
        <w:t>.</w:t>
      </w:r>
      <w:r w:rsidR="003D7CFE">
        <w:rPr>
          <w:rFonts w:eastAsia="Calibri"/>
          <w:lang w:eastAsia="en-US"/>
        </w:rPr>
        <w:t xml:space="preserve"> </w:t>
      </w:r>
      <w:r w:rsidR="003A6772">
        <w:rPr>
          <w:rFonts w:eastAsia="Calibri"/>
          <w:lang w:eastAsia="en-US"/>
        </w:rPr>
        <w:t>W</w:t>
      </w:r>
      <w:r w:rsidRPr="00CF68FA">
        <w:rPr>
          <w:rFonts w:eastAsia="Calibri"/>
          <w:lang w:eastAsia="en-US"/>
        </w:rPr>
        <w:t xml:space="preserve">ykonania zadania, o którym mowa w § </w:t>
      </w:r>
      <w:r w:rsidR="00F17100">
        <w:rPr>
          <w:rFonts w:eastAsia="Calibri"/>
          <w:lang w:eastAsia="en-US"/>
        </w:rPr>
        <w:t>3</w:t>
      </w:r>
      <w:r w:rsidRPr="00CF68FA">
        <w:rPr>
          <w:rFonts w:eastAsia="Calibri"/>
          <w:lang w:eastAsia="en-US"/>
        </w:rPr>
        <w:t xml:space="preserve">  w terminie do </w:t>
      </w:r>
      <w:r w:rsidR="001C4614">
        <w:rPr>
          <w:rFonts w:eastAsia="Calibri"/>
          <w:b/>
          <w:lang w:eastAsia="en-US"/>
        </w:rPr>
        <w:t>31.12.202</w:t>
      </w:r>
      <w:r w:rsidR="00B233A4">
        <w:rPr>
          <w:rFonts w:eastAsia="Calibri"/>
          <w:b/>
          <w:lang w:eastAsia="en-US"/>
        </w:rPr>
        <w:t>4</w:t>
      </w:r>
      <w:r w:rsidR="00C27333">
        <w:rPr>
          <w:rFonts w:eastAsia="Calibri"/>
          <w:b/>
          <w:lang w:eastAsia="en-US"/>
        </w:rPr>
        <w:t xml:space="preserve"> </w:t>
      </w:r>
      <w:r w:rsidRPr="003D7CFE">
        <w:rPr>
          <w:rFonts w:eastAsia="Calibri"/>
          <w:b/>
          <w:lang w:eastAsia="en-US"/>
        </w:rPr>
        <w:t>r</w:t>
      </w:r>
      <w:r w:rsidRPr="00CF68FA">
        <w:rPr>
          <w:rFonts w:eastAsia="Calibri"/>
          <w:lang w:eastAsia="en-US"/>
        </w:rPr>
        <w:t>.,</w:t>
      </w:r>
    </w:p>
    <w:p w:rsidR="00CF68FA" w:rsidRPr="00CF68FA" w:rsidRDefault="00CF68FA" w:rsidP="00051A63">
      <w:pPr>
        <w:jc w:val="both"/>
        <w:rPr>
          <w:rFonts w:eastAsia="Calibri"/>
          <w:lang w:eastAsia="en-US"/>
        </w:rPr>
      </w:pPr>
      <w:r w:rsidRPr="00CF68FA">
        <w:rPr>
          <w:rFonts w:eastAsia="Calibri"/>
          <w:lang w:eastAsia="en-US"/>
        </w:rPr>
        <w:t>3</w:t>
      </w:r>
      <w:r w:rsidR="000C53A7">
        <w:rPr>
          <w:rFonts w:eastAsia="Calibri"/>
          <w:lang w:eastAsia="en-US"/>
        </w:rPr>
        <w:t>.</w:t>
      </w:r>
      <w:r w:rsidR="003D7CFE">
        <w:rPr>
          <w:rFonts w:eastAsia="Calibri"/>
          <w:lang w:eastAsia="en-US"/>
        </w:rPr>
        <w:t xml:space="preserve"> </w:t>
      </w:r>
      <w:r w:rsidR="003A6772">
        <w:rPr>
          <w:rFonts w:eastAsia="Calibri"/>
          <w:lang w:eastAsia="en-US"/>
        </w:rPr>
        <w:t>W</w:t>
      </w:r>
      <w:r w:rsidRPr="00CF68FA">
        <w:rPr>
          <w:rFonts w:eastAsia="Calibri"/>
          <w:lang w:eastAsia="en-US"/>
        </w:rPr>
        <w:t xml:space="preserve">ykorzystania  dotacji do dnia </w:t>
      </w:r>
      <w:r w:rsidRPr="003D7CFE">
        <w:rPr>
          <w:rFonts w:eastAsia="Calibri"/>
          <w:b/>
          <w:lang w:eastAsia="en-US"/>
        </w:rPr>
        <w:t>31.12.202</w:t>
      </w:r>
      <w:r w:rsidR="00B233A4">
        <w:rPr>
          <w:rFonts w:eastAsia="Calibri"/>
          <w:b/>
          <w:lang w:eastAsia="en-US"/>
        </w:rPr>
        <w:t>4</w:t>
      </w:r>
      <w:r w:rsidR="00C27333">
        <w:rPr>
          <w:rFonts w:eastAsia="Calibri"/>
          <w:b/>
          <w:lang w:eastAsia="en-US"/>
        </w:rPr>
        <w:t xml:space="preserve"> </w:t>
      </w:r>
      <w:r w:rsidRPr="003D7CFE">
        <w:rPr>
          <w:rFonts w:eastAsia="Calibri"/>
          <w:b/>
          <w:lang w:eastAsia="en-US"/>
        </w:rPr>
        <w:t>r</w:t>
      </w:r>
      <w:r w:rsidRPr="00CF68FA">
        <w:rPr>
          <w:rFonts w:eastAsia="Calibri"/>
          <w:lang w:eastAsia="en-US"/>
        </w:rPr>
        <w:t xml:space="preserve">., </w:t>
      </w:r>
    </w:p>
    <w:p w:rsidR="008D0740" w:rsidRPr="003A6772" w:rsidRDefault="00CF68FA" w:rsidP="00051A63">
      <w:pPr>
        <w:tabs>
          <w:tab w:val="left" w:pos="284"/>
        </w:tabs>
        <w:ind w:left="284" w:hanging="284"/>
        <w:jc w:val="both"/>
        <w:rPr>
          <w:rFonts w:eastAsia="Calibri"/>
          <w:lang w:eastAsia="en-US"/>
        </w:rPr>
      </w:pPr>
      <w:r w:rsidRPr="00CF68FA">
        <w:rPr>
          <w:rFonts w:eastAsia="Calibri"/>
          <w:lang w:eastAsia="en-US"/>
        </w:rPr>
        <w:t>4</w:t>
      </w:r>
      <w:r w:rsidR="000C53A7">
        <w:rPr>
          <w:rFonts w:eastAsia="Calibri"/>
          <w:lang w:eastAsia="en-US"/>
        </w:rPr>
        <w:t>.</w:t>
      </w:r>
      <w:r w:rsidR="003D7CFE">
        <w:rPr>
          <w:rFonts w:eastAsia="Calibri"/>
          <w:lang w:eastAsia="en-US"/>
        </w:rPr>
        <w:t xml:space="preserve"> </w:t>
      </w:r>
      <w:r w:rsidR="003A6772">
        <w:rPr>
          <w:rFonts w:eastAsia="Calibri"/>
          <w:lang w:eastAsia="en-US"/>
        </w:rPr>
        <w:t>R</w:t>
      </w:r>
      <w:r w:rsidRPr="00CF68FA">
        <w:rPr>
          <w:rFonts w:eastAsia="Calibri"/>
          <w:lang w:eastAsia="en-US"/>
        </w:rPr>
        <w:t xml:space="preserve">ozliczenia udzielonej dotacji do dnia </w:t>
      </w:r>
      <w:r w:rsidR="00050C4C" w:rsidRPr="00050C4C">
        <w:rPr>
          <w:rFonts w:eastAsia="Calibri"/>
          <w:b/>
          <w:lang w:eastAsia="en-US"/>
        </w:rPr>
        <w:t>15</w:t>
      </w:r>
      <w:r w:rsidRPr="00050C4C">
        <w:rPr>
          <w:rFonts w:eastAsia="Calibri"/>
          <w:b/>
          <w:lang w:eastAsia="en-US"/>
        </w:rPr>
        <w:t>.</w:t>
      </w:r>
      <w:r w:rsidR="001C4614">
        <w:rPr>
          <w:rFonts w:eastAsia="Calibri"/>
          <w:b/>
          <w:lang w:eastAsia="en-US"/>
        </w:rPr>
        <w:t>01.202</w:t>
      </w:r>
      <w:r w:rsidR="00B233A4">
        <w:rPr>
          <w:rFonts w:eastAsia="Calibri"/>
          <w:b/>
          <w:lang w:eastAsia="en-US"/>
        </w:rPr>
        <w:t>5</w:t>
      </w:r>
      <w:r w:rsidR="00C27333">
        <w:rPr>
          <w:rFonts w:eastAsia="Calibri"/>
          <w:b/>
          <w:lang w:eastAsia="en-US"/>
        </w:rPr>
        <w:t xml:space="preserve"> </w:t>
      </w:r>
      <w:r w:rsidRPr="003D7CFE">
        <w:rPr>
          <w:rFonts w:eastAsia="Calibri"/>
          <w:b/>
          <w:lang w:eastAsia="en-US"/>
        </w:rPr>
        <w:t>r</w:t>
      </w:r>
      <w:r w:rsidRPr="00CF68FA">
        <w:rPr>
          <w:rFonts w:eastAsia="Calibri"/>
          <w:lang w:eastAsia="en-US"/>
        </w:rPr>
        <w:t>. popr</w:t>
      </w:r>
      <w:r w:rsidR="003D7CFE">
        <w:rPr>
          <w:rFonts w:eastAsia="Calibri"/>
          <w:lang w:eastAsia="en-US"/>
        </w:rPr>
        <w:t xml:space="preserve">zez przedłożenie </w:t>
      </w:r>
      <w:r w:rsidR="003D7CFE" w:rsidRPr="00050C4C">
        <w:rPr>
          <w:rFonts w:eastAsia="Calibri"/>
          <w:b/>
          <w:lang w:eastAsia="en-US"/>
        </w:rPr>
        <w:t xml:space="preserve">Organizatorowi </w:t>
      </w:r>
      <w:r w:rsidR="0026431A" w:rsidRPr="00050C4C">
        <w:rPr>
          <w:rFonts w:eastAsia="Calibri"/>
          <w:b/>
          <w:lang w:eastAsia="en-US"/>
        </w:rPr>
        <w:t xml:space="preserve">  </w:t>
      </w:r>
      <w:r w:rsidRPr="003A6772">
        <w:rPr>
          <w:rFonts w:eastAsia="Calibri"/>
          <w:lang w:eastAsia="en-US"/>
        </w:rPr>
        <w:t>programu  sprawozdania</w:t>
      </w:r>
      <w:r w:rsidR="003F7D08" w:rsidRPr="003A6772">
        <w:rPr>
          <w:rFonts w:eastAsia="Calibri"/>
          <w:lang w:eastAsia="en-US"/>
        </w:rPr>
        <w:t xml:space="preserve"> finansowo-rzeczowego</w:t>
      </w:r>
      <w:r w:rsidRPr="003A6772">
        <w:rPr>
          <w:rFonts w:eastAsia="Calibri"/>
          <w:lang w:eastAsia="en-US"/>
        </w:rPr>
        <w:t xml:space="preserve"> zawierającego</w:t>
      </w:r>
      <w:r w:rsidR="008D0740" w:rsidRPr="003A6772">
        <w:rPr>
          <w:rFonts w:eastAsia="Calibri"/>
          <w:lang w:eastAsia="en-US"/>
        </w:rPr>
        <w:t>:</w:t>
      </w:r>
    </w:p>
    <w:p w:rsidR="00CF68FA" w:rsidRPr="003A6772" w:rsidRDefault="008D0740" w:rsidP="00051A63">
      <w:pPr>
        <w:tabs>
          <w:tab w:val="left" w:pos="426"/>
        </w:tabs>
        <w:ind w:left="426" w:hanging="142"/>
        <w:jc w:val="both"/>
        <w:rPr>
          <w:rFonts w:eastAsia="Calibri"/>
          <w:lang w:eastAsia="en-US"/>
        </w:rPr>
      </w:pPr>
      <w:r w:rsidRPr="003A6772">
        <w:rPr>
          <w:rFonts w:eastAsia="Calibri"/>
          <w:lang w:eastAsia="en-US"/>
        </w:rPr>
        <w:t xml:space="preserve">- </w:t>
      </w:r>
      <w:r w:rsidR="00CF68FA" w:rsidRPr="003A6772">
        <w:rPr>
          <w:rFonts w:eastAsia="Calibri"/>
          <w:lang w:eastAsia="en-US"/>
        </w:rPr>
        <w:t>infor</w:t>
      </w:r>
      <w:r w:rsidR="00645C51" w:rsidRPr="003A6772">
        <w:rPr>
          <w:rFonts w:eastAsia="Calibri"/>
          <w:lang w:eastAsia="en-US"/>
        </w:rPr>
        <w:t xml:space="preserve">mację o wysokości otrzymanych i </w:t>
      </w:r>
      <w:r w:rsidR="00CF68FA" w:rsidRPr="003A6772">
        <w:rPr>
          <w:rFonts w:eastAsia="Calibri"/>
          <w:lang w:eastAsia="en-US"/>
        </w:rPr>
        <w:t>wyk</w:t>
      </w:r>
      <w:r w:rsidR="00194594">
        <w:rPr>
          <w:rFonts w:eastAsia="Calibri"/>
          <w:lang w:eastAsia="en-US"/>
        </w:rPr>
        <w:t>orzystanych środków finansowych,</w:t>
      </w:r>
    </w:p>
    <w:p w:rsidR="00051A63" w:rsidRDefault="008D0740" w:rsidP="00051A63">
      <w:pPr>
        <w:tabs>
          <w:tab w:val="left" w:pos="426"/>
        </w:tabs>
        <w:ind w:left="426" w:hanging="142"/>
        <w:jc w:val="both"/>
        <w:rPr>
          <w:rFonts w:eastAsia="Calibri"/>
          <w:lang w:eastAsia="en-US"/>
        </w:rPr>
      </w:pPr>
      <w:r w:rsidRPr="003A6772">
        <w:rPr>
          <w:rFonts w:eastAsia="Calibri"/>
          <w:lang w:eastAsia="en-US"/>
        </w:rPr>
        <w:t>- kwotę dotacji do zwrotu w przypadku niewyk</w:t>
      </w:r>
      <w:r w:rsidR="00C27333">
        <w:rPr>
          <w:rFonts w:eastAsia="Calibri"/>
          <w:lang w:eastAsia="en-US"/>
        </w:rPr>
        <w:t>orzystania pełnej kwoty dotacji</w:t>
      </w:r>
      <w:r w:rsidR="00194594">
        <w:rPr>
          <w:rFonts w:eastAsia="Calibri"/>
          <w:lang w:eastAsia="en-US"/>
        </w:rPr>
        <w:t>,</w:t>
      </w:r>
    </w:p>
    <w:p w:rsidR="00051A63" w:rsidRDefault="00194594" w:rsidP="00051A63">
      <w:pPr>
        <w:tabs>
          <w:tab w:val="left" w:pos="426"/>
        </w:tabs>
        <w:ind w:left="426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8D0740" w:rsidRPr="003A6772">
        <w:rPr>
          <w:rFonts w:eastAsia="Calibri"/>
          <w:lang w:eastAsia="en-US"/>
        </w:rPr>
        <w:t>zestawienie zbiorcze rachunków/faktur</w:t>
      </w:r>
      <w:r w:rsidR="00050C4C" w:rsidRPr="003A6772">
        <w:rPr>
          <w:rFonts w:eastAsia="Calibri"/>
          <w:lang w:eastAsia="en-US"/>
        </w:rPr>
        <w:t xml:space="preserve">/ </w:t>
      </w:r>
      <w:r w:rsidR="00C559FD" w:rsidRPr="003A6772">
        <w:rPr>
          <w:rFonts w:eastAsia="Calibri"/>
          <w:lang w:eastAsia="en-US"/>
        </w:rPr>
        <w:t>innych dokumentów</w:t>
      </w:r>
      <w:r w:rsidR="008D0740" w:rsidRPr="003A6772">
        <w:rPr>
          <w:rFonts w:eastAsia="Calibri"/>
          <w:lang w:eastAsia="en-US"/>
        </w:rPr>
        <w:t xml:space="preserve"> dokumentujących poniesio</w:t>
      </w:r>
      <w:r>
        <w:rPr>
          <w:rFonts w:eastAsia="Calibri"/>
          <w:lang w:eastAsia="en-US"/>
        </w:rPr>
        <w:t xml:space="preserve">ne </w:t>
      </w:r>
      <w:r w:rsidR="00051A63">
        <w:rPr>
          <w:rFonts w:eastAsia="Calibri"/>
          <w:lang w:eastAsia="en-US"/>
        </w:rPr>
        <w:t xml:space="preserve"> </w:t>
      </w:r>
    </w:p>
    <w:p w:rsidR="00051A63" w:rsidRDefault="00051A63" w:rsidP="00051A63">
      <w:pPr>
        <w:tabs>
          <w:tab w:val="left" w:pos="426"/>
        </w:tabs>
        <w:ind w:left="426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="00194594">
        <w:rPr>
          <w:rFonts w:eastAsia="Calibri"/>
          <w:lang w:eastAsia="en-US"/>
        </w:rPr>
        <w:t>wydatki związane z realizacją</w:t>
      </w:r>
      <w:r w:rsidR="008D0740" w:rsidRPr="003A6772">
        <w:rPr>
          <w:rFonts w:eastAsia="Calibri"/>
          <w:lang w:eastAsia="en-US"/>
        </w:rPr>
        <w:t xml:space="preserve"> programu zdrowotnego, do którego zostaną dołączone kserokopie rachunków/ faktur</w:t>
      </w:r>
      <w:r w:rsidR="007D6128" w:rsidRPr="003A6772">
        <w:rPr>
          <w:rFonts w:eastAsia="Calibri"/>
          <w:lang w:eastAsia="en-US"/>
        </w:rPr>
        <w:t>/</w:t>
      </w:r>
      <w:r w:rsidR="007D6128" w:rsidRPr="003A6772">
        <w:t xml:space="preserve"> </w:t>
      </w:r>
      <w:r w:rsidR="007D6128" w:rsidRPr="003A6772">
        <w:rPr>
          <w:rFonts w:eastAsia="Calibri"/>
          <w:lang w:eastAsia="en-US"/>
        </w:rPr>
        <w:t>innych dokumentów</w:t>
      </w:r>
      <w:r w:rsidR="008D0740" w:rsidRPr="003A6772">
        <w:rPr>
          <w:rFonts w:eastAsia="Calibri"/>
          <w:lang w:eastAsia="en-US"/>
        </w:rPr>
        <w:t xml:space="preserve"> potwierdzonych za zgodność </w:t>
      </w:r>
    </w:p>
    <w:p w:rsidR="008D0740" w:rsidRPr="003A6772" w:rsidRDefault="00051A63" w:rsidP="00051A63">
      <w:pPr>
        <w:tabs>
          <w:tab w:val="left" w:pos="284"/>
        </w:tabs>
        <w:ind w:left="426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="008D0740" w:rsidRPr="003A6772">
        <w:rPr>
          <w:rFonts w:eastAsia="Calibri"/>
          <w:lang w:eastAsia="en-US"/>
        </w:rPr>
        <w:t>z</w:t>
      </w:r>
      <w:r>
        <w:rPr>
          <w:rFonts w:eastAsia="Calibri"/>
          <w:lang w:eastAsia="en-US"/>
        </w:rPr>
        <w:t xml:space="preserve"> </w:t>
      </w:r>
      <w:r w:rsidR="008D0740" w:rsidRPr="003A6772">
        <w:rPr>
          <w:rFonts w:eastAsia="Calibri"/>
          <w:lang w:eastAsia="en-US"/>
        </w:rPr>
        <w:t xml:space="preserve">oryginałem. </w:t>
      </w:r>
      <w:r>
        <w:rPr>
          <w:rFonts w:eastAsia="Calibri"/>
          <w:lang w:eastAsia="en-US"/>
        </w:rPr>
        <w:t xml:space="preserve"> </w:t>
      </w:r>
      <w:r w:rsidR="008D0740" w:rsidRPr="003A6772">
        <w:rPr>
          <w:rFonts w:eastAsia="Calibri"/>
          <w:lang w:eastAsia="en-US"/>
        </w:rPr>
        <w:t>Na oryginale rachunku/faktury</w:t>
      </w:r>
      <w:r w:rsidR="00C559FD" w:rsidRPr="003A6772">
        <w:rPr>
          <w:rFonts w:eastAsia="Calibri"/>
          <w:lang w:eastAsia="en-US"/>
        </w:rPr>
        <w:t>/</w:t>
      </w:r>
      <w:r w:rsidR="008D0740" w:rsidRPr="003A6772">
        <w:rPr>
          <w:rFonts w:eastAsia="Calibri"/>
          <w:lang w:eastAsia="en-US"/>
        </w:rPr>
        <w:t xml:space="preserve"> </w:t>
      </w:r>
      <w:r w:rsidR="00C559FD" w:rsidRPr="003A6772">
        <w:rPr>
          <w:rFonts w:eastAsia="Calibri"/>
          <w:lang w:eastAsia="en-US"/>
        </w:rPr>
        <w:t xml:space="preserve">innych dokumentów </w:t>
      </w:r>
      <w:r w:rsidR="008D0740" w:rsidRPr="003A6772">
        <w:rPr>
          <w:rFonts w:eastAsia="Calibri"/>
          <w:lang w:eastAsia="en-US"/>
        </w:rPr>
        <w:t>(przed ic</w:t>
      </w:r>
      <w:r w:rsidR="00413397">
        <w:rPr>
          <w:rFonts w:eastAsia="Calibri"/>
          <w:lang w:eastAsia="en-US"/>
        </w:rPr>
        <w:t xml:space="preserve">h skserowaniem) </w:t>
      </w:r>
      <w:r w:rsidR="008D0740" w:rsidRPr="003A6772">
        <w:rPr>
          <w:rFonts w:eastAsia="Calibri"/>
          <w:lang w:eastAsia="en-US"/>
        </w:rPr>
        <w:t>Realizator programu umieści zapis, że wydatki zostały sfinansowane z dotacji Gminy Suszec na podstawie umowy OPG.Zdr.272</w:t>
      </w:r>
      <w:r w:rsidR="00B233A4">
        <w:rPr>
          <w:rFonts w:eastAsia="Calibri"/>
          <w:lang w:eastAsia="en-US"/>
        </w:rPr>
        <w:t>…..</w:t>
      </w:r>
      <w:r w:rsidR="001C4614">
        <w:rPr>
          <w:rFonts w:eastAsia="Calibri"/>
          <w:lang w:eastAsia="en-US"/>
        </w:rPr>
        <w:t>.</w:t>
      </w:r>
      <w:r w:rsidR="008D0740" w:rsidRPr="003A6772">
        <w:rPr>
          <w:rFonts w:eastAsia="Calibri"/>
          <w:lang w:eastAsia="en-US"/>
        </w:rPr>
        <w:t>202</w:t>
      </w:r>
      <w:r w:rsidR="00B233A4">
        <w:rPr>
          <w:rFonts w:eastAsia="Calibri"/>
          <w:lang w:eastAsia="en-US"/>
        </w:rPr>
        <w:t>4</w:t>
      </w:r>
      <w:r w:rsidR="008D0740" w:rsidRPr="003A6772">
        <w:rPr>
          <w:rFonts w:eastAsia="Calibri"/>
          <w:lang w:eastAsia="en-US"/>
        </w:rPr>
        <w:t xml:space="preserve"> z dnia </w:t>
      </w:r>
      <w:r w:rsidR="00B233A4">
        <w:rPr>
          <w:rFonts w:eastAsia="Calibri"/>
          <w:lang w:eastAsia="en-US"/>
        </w:rPr>
        <w:t>………………</w:t>
      </w:r>
      <w:r w:rsidR="001C4614">
        <w:rPr>
          <w:rFonts w:eastAsia="Calibri"/>
          <w:lang w:eastAsia="en-US"/>
        </w:rPr>
        <w:t xml:space="preserve"> </w:t>
      </w:r>
      <w:r w:rsidR="008D0740" w:rsidRPr="003A6772">
        <w:rPr>
          <w:rFonts w:eastAsia="Calibri"/>
          <w:lang w:eastAsia="en-US"/>
        </w:rPr>
        <w:t>202</w:t>
      </w:r>
      <w:r w:rsidR="00B233A4">
        <w:rPr>
          <w:rFonts w:eastAsia="Calibri"/>
          <w:lang w:eastAsia="en-US"/>
        </w:rPr>
        <w:t>4</w:t>
      </w:r>
      <w:r w:rsidR="008D0740" w:rsidRPr="003A6772">
        <w:rPr>
          <w:rFonts w:eastAsia="Calibri"/>
          <w:lang w:eastAsia="en-US"/>
        </w:rPr>
        <w:t>r.</w:t>
      </w:r>
    </w:p>
    <w:p w:rsidR="008D0740" w:rsidRDefault="00E83F3E" w:rsidP="00051A63">
      <w:pPr>
        <w:tabs>
          <w:tab w:val="left" w:pos="142"/>
        </w:tabs>
        <w:ind w:left="284" w:hanging="284"/>
        <w:jc w:val="both"/>
        <w:rPr>
          <w:rFonts w:eastAsia="Calibri"/>
          <w:lang w:eastAsia="en-US"/>
        </w:rPr>
      </w:pPr>
      <w:r w:rsidRPr="003A6772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 xml:space="preserve">. </w:t>
      </w:r>
      <w:r w:rsidR="003A6772">
        <w:rPr>
          <w:rFonts w:eastAsia="Calibri"/>
          <w:lang w:eastAsia="en-US"/>
        </w:rPr>
        <w:t>Z</w:t>
      </w:r>
      <w:r>
        <w:rPr>
          <w:rFonts w:eastAsia="Calibri"/>
          <w:lang w:eastAsia="en-US"/>
        </w:rPr>
        <w:t>wrot niewykorzystanych śr</w:t>
      </w:r>
      <w:r w:rsidR="008D0740">
        <w:rPr>
          <w:rFonts w:eastAsia="Calibri"/>
          <w:lang w:eastAsia="en-US"/>
        </w:rPr>
        <w:t xml:space="preserve">odków finansowych pochodzących z dotacji </w:t>
      </w:r>
      <w:r w:rsidR="00C948DA">
        <w:rPr>
          <w:rFonts w:eastAsia="Calibri"/>
          <w:lang w:eastAsia="en-US"/>
        </w:rPr>
        <w:t xml:space="preserve">nastąpi </w:t>
      </w:r>
      <w:r w:rsidR="008D0740">
        <w:rPr>
          <w:rFonts w:eastAsia="Calibri"/>
          <w:lang w:eastAsia="en-US"/>
        </w:rPr>
        <w:t xml:space="preserve">w terminie do dnia </w:t>
      </w:r>
      <w:r w:rsidR="00C559FD">
        <w:rPr>
          <w:rFonts w:eastAsia="Calibri"/>
          <w:lang w:eastAsia="en-US"/>
        </w:rPr>
        <w:t>15</w:t>
      </w:r>
      <w:r w:rsidR="008D0740">
        <w:rPr>
          <w:rFonts w:eastAsia="Calibri"/>
          <w:lang w:eastAsia="en-US"/>
        </w:rPr>
        <w:t>.01.202</w:t>
      </w:r>
      <w:r w:rsidR="00B233A4">
        <w:rPr>
          <w:rFonts w:eastAsia="Calibri"/>
          <w:lang w:eastAsia="en-US"/>
        </w:rPr>
        <w:t>5</w:t>
      </w:r>
      <w:r w:rsidR="00721F40">
        <w:rPr>
          <w:rFonts w:eastAsia="Calibri"/>
          <w:lang w:eastAsia="en-US"/>
        </w:rPr>
        <w:t xml:space="preserve"> </w:t>
      </w:r>
      <w:r w:rsidR="008D0740">
        <w:rPr>
          <w:rFonts w:eastAsia="Calibri"/>
          <w:lang w:eastAsia="en-US"/>
        </w:rPr>
        <w:t>r. na rachunek Gminy</w:t>
      </w:r>
      <w:r w:rsidR="00721F40">
        <w:rPr>
          <w:rFonts w:eastAsia="Calibri"/>
          <w:lang w:eastAsia="en-US"/>
        </w:rPr>
        <w:t>:</w:t>
      </w:r>
      <w:r w:rsidR="008D0740">
        <w:rPr>
          <w:rFonts w:eastAsia="Calibri"/>
          <w:lang w:eastAsia="en-US"/>
        </w:rPr>
        <w:t xml:space="preserve"> Bank Spółdzielczy Żory</w:t>
      </w:r>
      <w:r>
        <w:rPr>
          <w:rFonts w:eastAsia="Calibri"/>
          <w:lang w:eastAsia="en-US"/>
        </w:rPr>
        <w:t xml:space="preserve"> </w:t>
      </w:r>
      <w:r w:rsidR="008D0740">
        <w:rPr>
          <w:rFonts w:eastAsia="Calibri"/>
          <w:lang w:eastAsia="en-US"/>
        </w:rPr>
        <w:t xml:space="preserve">o/Suszec nr </w:t>
      </w:r>
      <w:r w:rsidR="00BB760C">
        <w:rPr>
          <w:rFonts w:eastAsia="Calibri"/>
          <w:lang w:eastAsia="en-US"/>
        </w:rPr>
        <w:t xml:space="preserve"> 15</w:t>
      </w:r>
      <w:r w:rsidR="00725EE6">
        <w:rPr>
          <w:rFonts w:eastAsia="Calibri"/>
          <w:lang w:eastAsia="en-US"/>
        </w:rPr>
        <w:t xml:space="preserve"> </w:t>
      </w:r>
      <w:r w:rsidR="00BB760C">
        <w:rPr>
          <w:rFonts w:eastAsia="Calibri"/>
          <w:lang w:eastAsia="en-US"/>
        </w:rPr>
        <w:t>8456</w:t>
      </w:r>
      <w:r w:rsidR="00051A63">
        <w:rPr>
          <w:rFonts w:eastAsia="Calibri"/>
          <w:lang w:eastAsia="en-US"/>
        </w:rPr>
        <w:t xml:space="preserve"> </w:t>
      </w:r>
      <w:r w:rsidR="00BB760C">
        <w:rPr>
          <w:rFonts w:eastAsia="Calibri"/>
          <w:lang w:eastAsia="en-US"/>
        </w:rPr>
        <w:t>1019</w:t>
      </w:r>
      <w:r w:rsidR="00725EE6">
        <w:rPr>
          <w:rFonts w:eastAsia="Calibri"/>
          <w:lang w:eastAsia="en-US"/>
        </w:rPr>
        <w:t xml:space="preserve"> </w:t>
      </w:r>
      <w:r w:rsidR="00BB760C">
        <w:rPr>
          <w:rFonts w:eastAsia="Calibri"/>
          <w:lang w:eastAsia="en-US"/>
        </w:rPr>
        <w:t>2001</w:t>
      </w:r>
      <w:r w:rsidR="00725EE6">
        <w:rPr>
          <w:rFonts w:eastAsia="Calibri"/>
          <w:lang w:eastAsia="en-US"/>
        </w:rPr>
        <w:t xml:space="preserve"> </w:t>
      </w:r>
      <w:r w:rsidR="00BB760C">
        <w:rPr>
          <w:rFonts w:eastAsia="Calibri"/>
          <w:lang w:eastAsia="en-US"/>
        </w:rPr>
        <w:t>0000</w:t>
      </w:r>
      <w:r w:rsidR="00725EE6">
        <w:rPr>
          <w:rFonts w:eastAsia="Calibri"/>
          <w:lang w:eastAsia="en-US"/>
        </w:rPr>
        <w:t xml:space="preserve"> </w:t>
      </w:r>
      <w:r w:rsidR="00BB760C">
        <w:rPr>
          <w:rFonts w:eastAsia="Calibri"/>
          <w:lang w:eastAsia="en-US"/>
        </w:rPr>
        <w:t>0446</w:t>
      </w:r>
      <w:r w:rsidR="00725EE6">
        <w:rPr>
          <w:rFonts w:eastAsia="Calibri"/>
          <w:lang w:eastAsia="en-US"/>
        </w:rPr>
        <w:t xml:space="preserve"> </w:t>
      </w:r>
      <w:r w:rsidR="00BB760C">
        <w:rPr>
          <w:rFonts w:eastAsia="Calibri"/>
          <w:lang w:eastAsia="en-US"/>
        </w:rPr>
        <w:t>0002</w:t>
      </w:r>
      <w:r w:rsidR="00725EE6">
        <w:rPr>
          <w:rFonts w:eastAsia="Calibri"/>
          <w:lang w:eastAsia="en-US"/>
        </w:rPr>
        <w:t>.</w:t>
      </w:r>
    </w:p>
    <w:p w:rsidR="00FE0CE2" w:rsidRDefault="00E83F3E" w:rsidP="00051A63">
      <w:pPr>
        <w:tabs>
          <w:tab w:val="left" w:pos="142"/>
        </w:tabs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 </w:t>
      </w:r>
      <w:r w:rsidR="003A6772">
        <w:rPr>
          <w:rFonts w:eastAsia="Calibri"/>
          <w:lang w:eastAsia="en-US"/>
        </w:rPr>
        <w:t>Z</w:t>
      </w:r>
      <w:r>
        <w:rPr>
          <w:rFonts w:eastAsia="Calibri"/>
          <w:lang w:eastAsia="en-US"/>
        </w:rPr>
        <w:t>wrot dotacji wykorzystanej niezgodnie z przeznaczeniem, na który została przekazana</w:t>
      </w:r>
      <w:r w:rsidR="00C559FD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pobran</w:t>
      </w:r>
      <w:r w:rsidR="00C559FD">
        <w:rPr>
          <w:rFonts w:eastAsia="Calibri"/>
          <w:lang w:eastAsia="en-US"/>
        </w:rPr>
        <w:t>ej</w:t>
      </w:r>
      <w:r>
        <w:rPr>
          <w:rFonts w:eastAsia="Calibri"/>
          <w:lang w:eastAsia="en-US"/>
        </w:rPr>
        <w:t xml:space="preserve"> nienależn</w:t>
      </w:r>
      <w:r w:rsidR="00C559FD">
        <w:rPr>
          <w:rFonts w:eastAsia="Calibri"/>
          <w:lang w:eastAsia="en-US"/>
        </w:rPr>
        <w:t>ie lub pobranej w nadmiernej</w:t>
      </w:r>
      <w:r>
        <w:rPr>
          <w:rFonts w:eastAsia="Calibri"/>
          <w:lang w:eastAsia="en-US"/>
        </w:rPr>
        <w:t xml:space="preserve"> wysokości, </w:t>
      </w:r>
      <w:r w:rsidR="00C559FD">
        <w:rPr>
          <w:rFonts w:eastAsia="Calibri"/>
          <w:lang w:eastAsia="en-US"/>
        </w:rPr>
        <w:t xml:space="preserve">nastąpi </w:t>
      </w:r>
      <w:r>
        <w:rPr>
          <w:rFonts w:eastAsia="Calibri"/>
          <w:lang w:eastAsia="en-US"/>
        </w:rPr>
        <w:t xml:space="preserve">na zasadach określonych </w:t>
      </w:r>
      <w:r w:rsidR="00051A63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>w przepisach ustawy z dnia 27 sierpnia 2009 r, o finansach publicznych</w:t>
      </w:r>
      <w:r w:rsidR="00051A63">
        <w:rPr>
          <w:rFonts w:eastAsia="Calibri"/>
          <w:lang w:eastAsia="en-US"/>
        </w:rPr>
        <w:t>,</w:t>
      </w:r>
      <w:r w:rsidR="00C559FD">
        <w:rPr>
          <w:rFonts w:eastAsia="Calibri"/>
          <w:lang w:eastAsia="en-US"/>
        </w:rPr>
        <w:t xml:space="preserve"> </w:t>
      </w:r>
      <w:r w:rsidR="000821B1">
        <w:rPr>
          <w:rFonts w:eastAsia="Calibri"/>
          <w:lang w:eastAsia="en-US"/>
        </w:rPr>
        <w:t xml:space="preserve">a zwłaszcza </w:t>
      </w:r>
      <w:r w:rsidR="00721F40">
        <w:rPr>
          <w:rFonts w:eastAsia="Calibri"/>
          <w:lang w:eastAsia="en-US"/>
        </w:rPr>
        <w:br/>
      </w:r>
      <w:r w:rsidR="000821B1">
        <w:rPr>
          <w:rFonts w:eastAsia="Calibri"/>
          <w:lang w:eastAsia="en-US"/>
        </w:rPr>
        <w:t>jej</w:t>
      </w:r>
      <w:r w:rsidR="00721F40">
        <w:rPr>
          <w:rFonts w:eastAsia="Calibri"/>
          <w:lang w:eastAsia="en-US"/>
        </w:rPr>
        <w:t xml:space="preserve"> artykułach </w:t>
      </w:r>
      <w:r w:rsidR="00C559FD">
        <w:rPr>
          <w:rFonts w:eastAsia="Calibri"/>
          <w:lang w:eastAsia="en-US"/>
        </w:rPr>
        <w:t>250-252.</w:t>
      </w:r>
      <w:r w:rsidR="00FB6FD0">
        <w:rPr>
          <w:rFonts w:eastAsia="Calibri"/>
          <w:lang w:eastAsia="en-US"/>
        </w:rPr>
        <w:t xml:space="preserve"> </w:t>
      </w:r>
    </w:p>
    <w:p w:rsidR="000821B1" w:rsidRDefault="00FE0CE2" w:rsidP="00051A63">
      <w:pPr>
        <w:tabs>
          <w:tab w:val="left" w:pos="142"/>
        </w:tabs>
        <w:ind w:left="284" w:hanging="284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7. </w:t>
      </w:r>
      <w:r>
        <w:rPr>
          <w:rFonts w:eastAsia="Calibri"/>
          <w:b/>
          <w:lang w:eastAsia="en-US"/>
        </w:rPr>
        <w:t>Realizator</w:t>
      </w:r>
      <w:r w:rsidRPr="00FE0CE2">
        <w:rPr>
          <w:rFonts w:eastAsia="Calibri"/>
          <w:b/>
          <w:lang w:eastAsia="en-US"/>
        </w:rPr>
        <w:t xml:space="preserve"> programu</w:t>
      </w:r>
      <w:r w:rsidR="00B03856"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 xml:space="preserve">zobowiązuje się do wykonania dotowanego zadania zgodnie ze złożoną ofertą z dnia </w:t>
      </w:r>
      <w:r w:rsidR="00585BD6">
        <w:rPr>
          <w:rFonts w:eastAsia="Calibri"/>
          <w:lang w:eastAsia="en-US"/>
        </w:rPr>
        <w:t>…………………</w:t>
      </w:r>
      <w:r w:rsidR="0019459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r. stanowiącą załącznik nr 2 do niniejszej umowy</w:t>
      </w:r>
      <w:r w:rsidR="0031023F">
        <w:rPr>
          <w:rFonts w:eastAsia="Calibri"/>
          <w:lang w:eastAsia="en-US"/>
        </w:rPr>
        <w:t>,</w:t>
      </w:r>
      <w:r w:rsidR="00721F40">
        <w:rPr>
          <w:rFonts w:eastAsia="Calibri"/>
          <w:lang w:eastAsia="en-US"/>
        </w:rPr>
        <w:t xml:space="preserve"> będącą</w:t>
      </w:r>
      <w:r w:rsidR="00194594">
        <w:rPr>
          <w:rFonts w:eastAsia="Calibri"/>
          <w:lang w:eastAsia="en-US"/>
        </w:rPr>
        <w:t xml:space="preserve"> jej integralną</w:t>
      </w:r>
      <w:r w:rsidR="00DB45AF">
        <w:rPr>
          <w:rFonts w:eastAsia="Calibri"/>
          <w:lang w:eastAsia="en-US"/>
        </w:rPr>
        <w:t xml:space="preserve"> częścią</w:t>
      </w:r>
      <w:r>
        <w:rPr>
          <w:rFonts w:eastAsia="Calibri"/>
          <w:lang w:eastAsia="en-US"/>
        </w:rPr>
        <w:t xml:space="preserve">.  </w:t>
      </w:r>
      <w:r w:rsidR="00B03856">
        <w:rPr>
          <w:rFonts w:eastAsia="Calibri"/>
          <w:b/>
          <w:lang w:eastAsia="en-US"/>
        </w:rPr>
        <w:t xml:space="preserve">     </w:t>
      </w:r>
    </w:p>
    <w:p w:rsidR="00051A63" w:rsidRDefault="000821B1" w:rsidP="00051A63">
      <w:pPr>
        <w:tabs>
          <w:tab w:val="left" w:pos="284"/>
        </w:tabs>
        <w:ind w:left="142" w:hanging="142"/>
        <w:jc w:val="both"/>
        <w:rPr>
          <w:rFonts w:eastAsia="Calibri"/>
          <w:lang w:eastAsia="en-US"/>
        </w:rPr>
      </w:pPr>
      <w:r w:rsidRPr="000821B1">
        <w:rPr>
          <w:rFonts w:eastAsia="Calibri"/>
          <w:lang w:eastAsia="en-US"/>
        </w:rPr>
        <w:t>8.</w:t>
      </w:r>
      <w:r>
        <w:rPr>
          <w:rFonts w:eastAsia="Calibri"/>
          <w:lang w:eastAsia="en-US"/>
        </w:rPr>
        <w:t xml:space="preserve"> </w:t>
      </w:r>
      <w:r w:rsidR="00051A63">
        <w:rPr>
          <w:rFonts w:eastAsia="Calibri"/>
          <w:lang w:eastAsia="en-US"/>
        </w:rPr>
        <w:t>J</w:t>
      </w:r>
      <w:r>
        <w:rPr>
          <w:rFonts w:eastAsia="Calibri"/>
          <w:lang w:eastAsia="en-US"/>
        </w:rPr>
        <w:t xml:space="preserve">ednostkowy koszt całkowity szczepienia wynosi </w:t>
      </w:r>
      <w:r w:rsidR="00585BD6">
        <w:rPr>
          <w:rFonts w:eastAsia="Calibri"/>
          <w:lang w:eastAsia="en-US"/>
        </w:rPr>
        <w:t>………..</w:t>
      </w:r>
      <w:r>
        <w:rPr>
          <w:rFonts w:eastAsia="Calibri"/>
          <w:lang w:eastAsia="en-US"/>
        </w:rPr>
        <w:t xml:space="preserve"> zł</w:t>
      </w:r>
      <w:r w:rsidR="00721F40">
        <w:rPr>
          <w:rFonts w:eastAsia="Calibri"/>
          <w:lang w:eastAsia="en-US"/>
        </w:rPr>
        <w:t xml:space="preserve"> /brutto/, na koszt szczepienia </w:t>
      </w:r>
      <w:r w:rsidR="00051A63">
        <w:rPr>
          <w:rFonts w:eastAsia="Calibri"/>
          <w:lang w:eastAsia="en-US"/>
        </w:rPr>
        <w:t xml:space="preserve">   </w:t>
      </w:r>
    </w:p>
    <w:p w:rsidR="00B03856" w:rsidRDefault="00051A63" w:rsidP="00051A63">
      <w:pPr>
        <w:tabs>
          <w:tab w:val="left" w:pos="142"/>
        </w:tabs>
        <w:ind w:left="142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0821B1">
        <w:rPr>
          <w:rFonts w:eastAsia="Calibri"/>
          <w:lang w:eastAsia="en-US"/>
        </w:rPr>
        <w:t xml:space="preserve">składają się: </w:t>
      </w:r>
    </w:p>
    <w:p w:rsidR="000821B1" w:rsidRPr="003A6772" w:rsidRDefault="00AA412E" w:rsidP="003A6772">
      <w:pPr>
        <w:tabs>
          <w:tab w:val="left" w:pos="142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a)</w:t>
      </w:r>
      <w:r w:rsidR="003A6772">
        <w:rPr>
          <w:rFonts w:eastAsia="Calibri"/>
          <w:lang w:eastAsia="en-US"/>
        </w:rPr>
        <w:t xml:space="preserve">  </w:t>
      </w:r>
      <w:r w:rsidR="000821B1" w:rsidRPr="003A6772">
        <w:rPr>
          <w:rFonts w:eastAsia="Calibri"/>
          <w:lang w:eastAsia="en-US"/>
        </w:rPr>
        <w:t xml:space="preserve">zakup szczepionki z grupy A,C,W-135,Y „NIMENRIX” </w:t>
      </w:r>
      <w:r w:rsidR="005743D8">
        <w:rPr>
          <w:rFonts w:eastAsia="Calibri"/>
          <w:lang w:eastAsia="en-US"/>
        </w:rPr>
        <w:t xml:space="preserve">                     </w:t>
      </w:r>
      <w:r w:rsidR="000821B1" w:rsidRPr="003A6772">
        <w:rPr>
          <w:rFonts w:eastAsia="Calibri"/>
          <w:lang w:eastAsia="en-US"/>
        </w:rPr>
        <w:t xml:space="preserve">– </w:t>
      </w:r>
      <w:r w:rsidR="00585BD6">
        <w:rPr>
          <w:rFonts w:eastAsia="Calibri"/>
          <w:lang w:eastAsia="en-US"/>
        </w:rPr>
        <w:t>……….</w:t>
      </w:r>
      <w:r w:rsidR="000821B1" w:rsidRPr="003A6772">
        <w:rPr>
          <w:rFonts w:eastAsia="Calibri"/>
          <w:lang w:eastAsia="en-US"/>
        </w:rPr>
        <w:t xml:space="preserve"> zł </w:t>
      </w:r>
    </w:p>
    <w:p w:rsidR="000821B1" w:rsidRPr="003A6772" w:rsidRDefault="005743D8" w:rsidP="005743D8">
      <w:pPr>
        <w:tabs>
          <w:tab w:val="left" w:pos="142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AA412E">
        <w:rPr>
          <w:rFonts w:eastAsia="Calibri"/>
          <w:lang w:eastAsia="en-US"/>
        </w:rPr>
        <w:t>b)</w:t>
      </w:r>
      <w:r w:rsidR="003A6772">
        <w:rPr>
          <w:rFonts w:eastAsia="Calibri"/>
          <w:lang w:eastAsia="en-US"/>
        </w:rPr>
        <w:t xml:space="preserve">  </w:t>
      </w:r>
      <w:r w:rsidR="000821B1" w:rsidRPr="003A6772">
        <w:rPr>
          <w:rFonts w:eastAsia="Calibri"/>
          <w:lang w:eastAsia="en-US"/>
        </w:rPr>
        <w:t xml:space="preserve">badanie lekarskie                                                             </w:t>
      </w:r>
      <w:r>
        <w:rPr>
          <w:rFonts w:eastAsia="Calibri"/>
          <w:lang w:eastAsia="en-US"/>
        </w:rPr>
        <w:t xml:space="preserve">                      </w:t>
      </w:r>
      <w:r w:rsidR="000821B1" w:rsidRPr="003A6772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 xml:space="preserve">– </w:t>
      </w:r>
      <w:r w:rsidR="000821B1" w:rsidRPr="003A6772">
        <w:rPr>
          <w:rFonts w:eastAsia="Calibri"/>
          <w:lang w:eastAsia="en-US"/>
        </w:rPr>
        <w:t xml:space="preserve"> </w:t>
      </w:r>
      <w:r w:rsidR="00585BD6">
        <w:rPr>
          <w:rFonts w:eastAsia="Calibri"/>
          <w:lang w:eastAsia="en-US"/>
        </w:rPr>
        <w:t>……..</w:t>
      </w:r>
      <w:r w:rsidR="000821B1" w:rsidRPr="003A6772">
        <w:rPr>
          <w:rFonts w:eastAsia="Calibri"/>
          <w:lang w:eastAsia="en-US"/>
        </w:rPr>
        <w:t xml:space="preserve"> zł</w:t>
      </w:r>
    </w:p>
    <w:p w:rsidR="000821B1" w:rsidRPr="003A6772" w:rsidRDefault="005743D8" w:rsidP="005743D8">
      <w:pPr>
        <w:tabs>
          <w:tab w:val="left" w:pos="142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AA412E">
        <w:rPr>
          <w:rFonts w:eastAsia="Calibri"/>
          <w:lang w:eastAsia="en-US"/>
        </w:rPr>
        <w:t>c)</w:t>
      </w:r>
      <w:r w:rsidR="003A6772">
        <w:rPr>
          <w:rFonts w:eastAsia="Calibri"/>
          <w:lang w:eastAsia="en-US"/>
        </w:rPr>
        <w:t xml:space="preserve">  </w:t>
      </w:r>
      <w:r w:rsidR="000821B1" w:rsidRPr="003A6772">
        <w:rPr>
          <w:rFonts w:eastAsia="Calibri"/>
          <w:lang w:eastAsia="en-US"/>
        </w:rPr>
        <w:t xml:space="preserve">usługa szczepienia </w:t>
      </w:r>
      <w:r w:rsidR="000821B1" w:rsidRPr="003A6772">
        <w:rPr>
          <w:rFonts w:eastAsia="Calibri"/>
          <w:lang w:eastAsia="en-US"/>
        </w:rPr>
        <w:tab/>
      </w:r>
      <w:r w:rsidR="000821B1" w:rsidRPr="003A6772">
        <w:rPr>
          <w:rFonts w:eastAsia="Calibri"/>
          <w:lang w:eastAsia="en-US"/>
        </w:rPr>
        <w:tab/>
      </w:r>
      <w:r w:rsidR="000821B1" w:rsidRPr="003A6772">
        <w:rPr>
          <w:rFonts w:eastAsia="Calibri"/>
          <w:lang w:eastAsia="en-US"/>
        </w:rPr>
        <w:tab/>
      </w:r>
      <w:r w:rsidR="000821B1" w:rsidRPr="003A6772">
        <w:rPr>
          <w:rFonts w:eastAsia="Calibri"/>
          <w:lang w:eastAsia="en-US"/>
        </w:rPr>
        <w:tab/>
        <w:t xml:space="preserve">            </w:t>
      </w:r>
      <w:r w:rsidR="003A6772">
        <w:rPr>
          <w:rFonts w:eastAsia="Calibri"/>
          <w:lang w:eastAsia="en-US"/>
        </w:rPr>
        <w:t xml:space="preserve">         </w:t>
      </w:r>
      <w:r>
        <w:rPr>
          <w:rFonts w:eastAsia="Calibri"/>
          <w:lang w:eastAsia="en-US"/>
        </w:rPr>
        <w:t xml:space="preserve">                    –  </w:t>
      </w:r>
      <w:r w:rsidR="00585BD6">
        <w:rPr>
          <w:rFonts w:eastAsia="Calibri"/>
          <w:lang w:eastAsia="en-US"/>
        </w:rPr>
        <w:t>……..</w:t>
      </w:r>
      <w:r>
        <w:rPr>
          <w:rFonts w:eastAsia="Calibri"/>
          <w:lang w:eastAsia="en-US"/>
        </w:rPr>
        <w:t xml:space="preserve"> </w:t>
      </w:r>
      <w:r w:rsidR="000821B1" w:rsidRPr="003A6772">
        <w:rPr>
          <w:rFonts w:eastAsia="Calibri"/>
          <w:lang w:eastAsia="en-US"/>
        </w:rPr>
        <w:t>zł</w:t>
      </w:r>
    </w:p>
    <w:p w:rsidR="000821B1" w:rsidRPr="003A6772" w:rsidRDefault="005743D8" w:rsidP="005743D8">
      <w:pPr>
        <w:tabs>
          <w:tab w:val="left" w:pos="142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AA412E">
        <w:rPr>
          <w:rFonts w:eastAsia="Calibri"/>
          <w:lang w:eastAsia="en-US"/>
        </w:rPr>
        <w:t>d)</w:t>
      </w:r>
      <w:r w:rsidR="003A6772">
        <w:rPr>
          <w:rFonts w:eastAsia="Calibri"/>
          <w:lang w:eastAsia="en-US"/>
        </w:rPr>
        <w:t xml:space="preserve">  </w:t>
      </w:r>
      <w:r w:rsidR="000821B1" w:rsidRPr="003A6772">
        <w:rPr>
          <w:rFonts w:eastAsia="Calibri"/>
          <w:lang w:eastAsia="en-US"/>
        </w:rPr>
        <w:t>koszt sprzętu i środków medycznych, utylizacja  odpadów</w:t>
      </w:r>
      <w:r>
        <w:rPr>
          <w:rFonts w:eastAsia="Calibri"/>
          <w:lang w:eastAsia="en-US"/>
        </w:rPr>
        <w:t xml:space="preserve"> medycznych – </w:t>
      </w:r>
      <w:r w:rsidR="00585BD6">
        <w:rPr>
          <w:rFonts w:eastAsia="Calibri"/>
          <w:lang w:eastAsia="en-US"/>
        </w:rPr>
        <w:t>……..</w:t>
      </w:r>
      <w:r>
        <w:rPr>
          <w:rFonts w:eastAsia="Calibri"/>
          <w:lang w:eastAsia="en-US"/>
        </w:rPr>
        <w:t xml:space="preserve"> zł</w:t>
      </w:r>
      <w:r w:rsidR="000821B1" w:rsidRPr="003A6772">
        <w:rPr>
          <w:rFonts w:eastAsia="Calibri"/>
          <w:lang w:eastAsia="en-US"/>
        </w:rPr>
        <w:t xml:space="preserve"> </w:t>
      </w:r>
    </w:p>
    <w:p w:rsidR="00D2521F" w:rsidRPr="00D2521F" w:rsidRDefault="00D2521F" w:rsidP="00D2521F">
      <w:pPr>
        <w:tabs>
          <w:tab w:val="left" w:pos="142"/>
        </w:tabs>
        <w:rPr>
          <w:rFonts w:eastAsia="Calibri"/>
          <w:lang w:eastAsia="en-US"/>
        </w:rPr>
      </w:pPr>
    </w:p>
    <w:p w:rsidR="00EB51E5" w:rsidRPr="00B03856" w:rsidRDefault="00B03856" w:rsidP="00B03856">
      <w:pPr>
        <w:spacing w:after="200" w:line="276" w:lineRule="auto"/>
        <w:ind w:left="3836" w:firstLine="412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§ 5</w:t>
      </w:r>
    </w:p>
    <w:p w:rsidR="008B34F4" w:rsidRDefault="008B34F4" w:rsidP="00322916">
      <w:pPr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086716">
        <w:rPr>
          <w:rFonts w:eastAsia="Calibri"/>
          <w:lang w:eastAsia="en-US"/>
        </w:rPr>
        <w:t xml:space="preserve">W terminie do dnia </w:t>
      </w:r>
      <w:r w:rsidR="00FE0CE2">
        <w:rPr>
          <w:rFonts w:eastAsia="Calibri"/>
          <w:lang w:eastAsia="en-US"/>
        </w:rPr>
        <w:t>15</w:t>
      </w:r>
      <w:r w:rsidRPr="00086716">
        <w:rPr>
          <w:rFonts w:eastAsia="Calibri"/>
          <w:lang w:eastAsia="en-US"/>
        </w:rPr>
        <w:t xml:space="preserve"> stycznia 202</w:t>
      </w:r>
      <w:r w:rsidR="00585BD6">
        <w:rPr>
          <w:rFonts w:eastAsia="Calibri"/>
          <w:lang w:eastAsia="en-US"/>
        </w:rPr>
        <w:t>5</w:t>
      </w:r>
      <w:r w:rsidRPr="00086716">
        <w:rPr>
          <w:rFonts w:eastAsia="Calibri"/>
          <w:lang w:eastAsia="en-US"/>
        </w:rPr>
        <w:t>r. Realizator programu przedłoży Organizatorow</w:t>
      </w:r>
      <w:r>
        <w:rPr>
          <w:rFonts w:eastAsia="Calibri"/>
          <w:lang w:eastAsia="en-US"/>
        </w:rPr>
        <w:t>i</w:t>
      </w:r>
      <w:r w:rsidRPr="00086716">
        <w:rPr>
          <w:rFonts w:eastAsia="Calibri"/>
          <w:lang w:eastAsia="en-US"/>
        </w:rPr>
        <w:t xml:space="preserve"> programu sprawozdanie </w:t>
      </w:r>
      <w:r>
        <w:rPr>
          <w:rFonts w:eastAsia="Calibri"/>
          <w:lang w:eastAsia="en-US"/>
        </w:rPr>
        <w:t xml:space="preserve">merytoryczne, </w:t>
      </w:r>
      <w:r w:rsidRPr="00086716">
        <w:rPr>
          <w:rFonts w:eastAsia="Calibri"/>
          <w:lang w:eastAsia="en-US"/>
        </w:rPr>
        <w:t>końcowe z realizacji pro</w:t>
      </w:r>
      <w:r w:rsidR="00051A63">
        <w:rPr>
          <w:rFonts w:eastAsia="Calibri"/>
          <w:lang w:eastAsia="en-US"/>
        </w:rPr>
        <w:t>gramu zawierającego informacje</w:t>
      </w:r>
      <w:r w:rsidRPr="00086716">
        <w:rPr>
          <w:rFonts w:eastAsia="Calibri"/>
          <w:lang w:eastAsia="en-US"/>
        </w:rPr>
        <w:t>:</w:t>
      </w:r>
    </w:p>
    <w:p w:rsidR="008B34F4" w:rsidRDefault="00A35B43" w:rsidP="00322916">
      <w:pPr>
        <w:pStyle w:val="Akapitzlist"/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</w:t>
      </w:r>
      <w:r w:rsidR="00AA412E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 liczb</w:t>
      </w:r>
      <w:r w:rsidR="00051A63">
        <w:rPr>
          <w:rFonts w:eastAsia="Calibri"/>
          <w:lang w:eastAsia="en-US"/>
        </w:rPr>
        <w:t>a</w:t>
      </w:r>
      <w:r>
        <w:rPr>
          <w:rFonts w:eastAsia="Calibri"/>
          <w:lang w:eastAsia="en-US"/>
        </w:rPr>
        <w:t xml:space="preserve"> </w:t>
      </w:r>
      <w:r w:rsidR="008B34F4">
        <w:rPr>
          <w:rFonts w:eastAsia="Calibri"/>
          <w:lang w:eastAsia="en-US"/>
        </w:rPr>
        <w:t>osób zakwalifikowanych do programu</w:t>
      </w:r>
      <w:r w:rsidR="00322916">
        <w:rPr>
          <w:rFonts w:eastAsia="Calibri"/>
          <w:lang w:eastAsia="en-US"/>
        </w:rPr>
        <w:t>,</w:t>
      </w:r>
    </w:p>
    <w:p w:rsidR="008B34F4" w:rsidRDefault="00AA412E" w:rsidP="00322916">
      <w:pPr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b)</w:t>
      </w:r>
      <w:r w:rsidR="00051A63">
        <w:rPr>
          <w:rFonts w:eastAsia="Calibri"/>
          <w:lang w:eastAsia="en-US"/>
        </w:rPr>
        <w:t xml:space="preserve"> liczba</w:t>
      </w:r>
      <w:r w:rsidR="008B34F4">
        <w:rPr>
          <w:rFonts w:eastAsia="Calibri"/>
          <w:lang w:eastAsia="en-US"/>
        </w:rPr>
        <w:t xml:space="preserve"> osób, które nie zakwalifikowały się do programu z powodu przeciwskazań   </w:t>
      </w:r>
    </w:p>
    <w:p w:rsidR="008B34F4" w:rsidRDefault="00322916" w:rsidP="0032291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8B34F4">
        <w:rPr>
          <w:rFonts w:eastAsia="Calibri"/>
          <w:lang w:eastAsia="en-US"/>
        </w:rPr>
        <w:t>lekarskich wraz z przyczynami  niezakwalifikowania,</w:t>
      </w:r>
    </w:p>
    <w:p w:rsidR="00322916" w:rsidRDefault="00AA412E" w:rsidP="00322916">
      <w:pPr>
        <w:ind w:left="851" w:hanging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c)</w:t>
      </w:r>
      <w:r w:rsidR="00051A63">
        <w:rPr>
          <w:rFonts w:eastAsia="Calibri"/>
          <w:lang w:eastAsia="en-US"/>
        </w:rPr>
        <w:t xml:space="preserve"> liczba</w:t>
      </w:r>
      <w:r w:rsidR="00A35B43">
        <w:rPr>
          <w:rFonts w:eastAsia="Calibri"/>
          <w:lang w:eastAsia="en-US"/>
        </w:rPr>
        <w:t xml:space="preserve"> </w:t>
      </w:r>
      <w:r w:rsidR="008B34F4">
        <w:rPr>
          <w:rFonts w:eastAsia="Calibri"/>
          <w:lang w:eastAsia="en-US"/>
        </w:rPr>
        <w:t xml:space="preserve">osób, które w trakcie programu zrezygnowały z udziału wraz z powodami    </w:t>
      </w:r>
    </w:p>
    <w:p w:rsidR="008B34F4" w:rsidRDefault="0031023F" w:rsidP="00322916">
      <w:pPr>
        <w:ind w:left="851" w:hanging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322916">
        <w:rPr>
          <w:rFonts w:eastAsia="Calibri"/>
          <w:lang w:eastAsia="en-US"/>
        </w:rPr>
        <w:t xml:space="preserve"> r</w:t>
      </w:r>
      <w:r w:rsidR="008B34F4">
        <w:rPr>
          <w:rFonts w:eastAsia="Calibri"/>
          <w:lang w:eastAsia="en-US"/>
        </w:rPr>
        <w:t>ezygnacji</w:t>
      </w:r>
      <w:r w:rsidR="00721F40">
        <w:rPr>
          <w:rFonts w:eastAsia="Calibri"/>
          <w:lang w:eastAsia="en-US"/>
        </w:rPr>
        <w:t xml:space="preserve">, o ile zostały podane, </w:t>
      </w:r>
    </w:p>
    <w:p w:rsidR="008B34F4" w:rsidRDefault="008B34F4" w:rsidP="00322916">
      <w:pPr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</w:t>
      </w:r>
      <w:r w:rsidR="00AA412E">
        <w:rPr>
          <w:rFonts w:eastAsia="Calibri"/>
          <w:lang w:eastAsia="en-US"/>
        </w:rPr>
        <w:t>)</w:t>
      </w:r>
      <w:r w:rsidRPr="00CB4E79">
        <w:rPr>
          <w:rFonts w:eastAsia="Calibri"/>
          <w:lang w:eastAsia="en-US"/>
        </w:rPr>
        <w:t xml:space="preserve"> </w:t>
      </w:r>
      <w:r w:rsidR="00051A63">
        <w:rPr>
          <w:rFonts w:eastAsia="Calibri"/>
          <w:lang w:eastAsia="en-US"/>
        </w:rPr>
        <w:t>liczba</w:t>
      </w:r>
      <w:r>
        <w:rPr>
          <w:rFonts w:eastAsia="Calibri"/>
          <w:lang w:eastAsia="en-US"/>
        </w:rPr>
        <w:t xml:space="preserve"> wykonanych szczepień,</w:t>
      </w:r>
    </w:p>
    <w:p w:rsidR="008B34F4" w:rsidRDefault="00AA412E" w:rsidP="0031023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e)</w:t>
      </w:r>
      <w:r w:rsidR="00051A63">
        <w:rPr>
          <w:rFonts w:eastAsia="Calibri"/>
          <w:lang w:eastAsia="en-US"/>
        </w:rPr>
        <w:t xml:space="preserve">  sposó</w:t>
      </w:r>
      <w:r w:rsidR="00A35B43">
        <w:rPr>
          <w:rFonts w:eastAsia="Calibri"/>
          <w:lang w:eastAsia="en-US"/>
        </w:rPr>
        <w:t>b</w:t>
      </w:r>
      <w:r w:rsidR="008B34F4">
        <w:rPr>
          <w:rFonts w:eastAsia="Calibri"/>
          <w:lang w:eastAsia="en-US"/>
        </w:rPr>
        <w:t xml:space="preserve"> rozpowszechniania informacji o programie,</w:t>
      </w:r>
    </w:p>
    <w:p w:rsidR="00A35B43" w:rsidRDefault="00AA412E" w:rsidP="0031023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f)</w:t>
      </w:r>
      <w:r w:rsidR="00051A63">
        <w:rPr>
          <w:rFonts w:eastAsia="Calibri"/>
          <w:lang w:eastAsia="en-US"/>
        </w:rPr>
        <w:t xml:space="preserve">  uwagi</w:t>
      </w:r>
      <w:r w:rsidR="00A35B43">
        <w:rPr>
          <w:rFonts w:eastAsia="Calibri"/>
          <w:lang w:eastAsia="en-US"/>
        </w:rPr>
        <w:t xml:space="preserve"> i wniosk</w:t>
      </w:r>
      <w:r w:rsidR="00051A63">
        <w:rPr>
          <w:rFonts w:eastAsia="Calibri"/>
          <w:lang w:eastAsia="en-US"/>
        </w:rPr>
        <w:t>i</w:t>
      </w:r>
      <w:r w:rsidR="00A35B43">
        <w:rPr>
          <w:rFonts w:eastAsia="Calibri"/>
          <w:lang w:eastAsia="en-US"/>
        </w:rPr>
        <w:t xml:space="preserve"> rodzica/opiekuna dotyczących</w:t>
      </w:r>
      <w:r w:rsidR="008B34F4" w:rsidRPr="00AA5E57">
        <w:rPr>
          <w:rFonts w:eastAsia="Calibri"/>
          <w:lang w:eastAsia="en-US"/>
        </w:rPr>
        <w:t xml:space="preserve"> realizacji programu</w:t>
      </w:r>
      <w:r w:rsidR="00A35B43">
        <w:rPr>
          <w:rFonts w:eastAsia="Calibri"/>
          <w:lang w:eastAsia="en-US"/>
        </w:rPr>
        <w:t>,</w:t>
      </w:r>
      <w:r w:rsidR="008B34F4">
        <w:rPr>
          <w:rFonts w:eastAsia="Calibri"/>
          <w:lang w:eastAsia="en-US"/>
        </w:rPr>
        <w:t xml:space="preserve">  </w:t>
      </w:r>
    </w:p>
    <w:p w:rsidR="00322916" w:rsidRDefault="00AA412E" w:rsidP="00322916">
      <w:pPr>
        <w:ind w:left="426"/>
        <w:rPr>
          <w:rFonts w:eastAsia="Calibri"/>
          <w:lang w:eastAsia="en-US"/>
        </w:rPr>
      </w:pPr>
      <w:r>
        <w:rPr>
          <w:rFonts w:eastAsia="Calibri"/>
          <w:lang w:eastAsia="en-US"/>
        </w:rPr>
        <w:t>g)</w:t>
      </w:r>
      <w:r w:rsidR="00C84FF0">
        <w:rPr>
          <w:rFonts w:eastAsia="Calibri"/>
          <w:lang w:eastAsia="en-US"/>
        </w:rPr>
        <w:t xml:space="preserve"> wynik</w:t>
      </w:r>
      <w:r w:rsidR="00051A63">
        <w:rPr>
          <w:rFonts w:eastAsia="Calibri"/>
          <w:lang w:eastAsia="en-US"/>
        </w:rPr>
        <w:t>i</w:t>
      </w:r>
      <w:r w:rsidR="00C84FF0">
        <w:rPr>
          <w:rFonts w:eastAsia="Calibri"/>
          <w:lang w:eastAsia="en-US"/>
        </w:rPr>
        <w:t xml:space="preserve"> </w:t>
      </w:r>
      <w:r w:rsidR="008B34F4">
        <w:rPr>
          <w:rFonts w:eastAsia="Calibri"/>
          <w:lang w:eastAsia="en-US"/>
        </w:rPr>
        <w:t xml:space="preserve">przeprowadzenia anonimowych ankiet satysfakcji  </w:t>
      </w:r>
      <w:r w:rsidR="00C84FF0">
        <w:rPr>
          <w:rFonts w:eastAsia="Calibri"/>
          <w:lang w:eastAsia="en-US"/>
        </w:rPr>
        <w:t>wypełnionych bezpośrednio po</w:t>
      </w:r>
    </w:p>
    <w:p w:rsidR="008B34F4" w:rsidRDefault="00322916" w:rsidP="00322916">
      <w:pPr>
        <w:ind w:left="42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="00047B6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="008B34F4">
        <w:rPr>
          <w:rFonts w:eastAsia="Calibri"/>
          <w:lang w:eastAsia="en-US"/>
        </w:rPr>
        <w:t xml:space="preserve">wykonaniu szczepienia ( </w:t>
      </w:r>
      <w:r w:rsidR="00C84FF0">
        <w:rPr>
          <w:rFonts w:eastAsia="Calibri"/>
          <w:lang w:eastAsia="en-US"/>
        </w:rPr>
        <w:t>wzór ankiety stanowi</w:t>
      </w:r>
      <w:r w:rsidR="008B34F4">
        <w:rPr>
          <w:rFonts w:eastAsia="Calibri"/>
          <w:lang w:eastAsia="en-US"/>
        </w:rPr>
        <w:t xml:space="preserve"> załącznik nr </w:t>
      </w:r>
      <w:r w:rsidR="00E44958">
        <w:rPr>
          <w:rFonts w:eastAsia="Calibri"/>
          <w:lang w:eastAsia="en-US"/>
        </w:rPr>
        <w:t>3</w:t>
      </w:r>
      <w:r w:rsidR="008B34F4">
        <w:rPr>
          <w:rFonts w:eastAsia="Calibri"/>
          <w:lang w:eastAsia="en-US"/>
        </w:rPr>
        <w:t xml:space="preserve"> do umowy)</w:t>
      </w:r>
      <w:r>
        <w:rPr>
          <w:rFonts w:eastAsia="Calibri"/>
          <w:lang w:eastAsia="en-US"/>
        </w:rPr>
        <w:t>,</w:t>
      </w:r>
    </w:p>
    <w:p w:rsidR="00E26258" w:rsidRDefault="00322916" w:rsidP="0031023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="00AA412E">
        <w:rPr>
          <w:rFonts w:eastAsia="Calibri"/>
          <w:lang w:eastAsia="en-US"/>
        </w:rPr>
        <w:t>h)</w:t>
      </w:r>
      <w:r w:rsidR="00721F40">
        <w:rPr>
          <w:rFonts w:eastAsia="Calibri"/>
          <w:lang w:eastAsia="en-US"/>
        </w:rPr>
        <w:t xml:space="preserve"> </w:t>
      </w:r>
      <w:r w:rsidR="00E26258">
        <w:rPr>
          <w:rFonts w:eastAsia="Calibri"/>
          <w:lang w:eastAsia="en-US"/>
        </w:rPr>
        <w:t xml:space="preserve">wydatkowaniu środków pochodzących z dotacji w szczegółowości zgodnej z § 4 ust. 8 </w:t>
      </w:r>
    </w:p>
    <w:p w:rsidR="00721F40" w:rsidRDefault="00E26258" w:rsidP="0031023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lit a do d.</w:t>
      </w:r>
    </w:p>
    <w:p w:rsidR="00322916" w:rsidRDefault="00A35B43" w:rsidP="00322916">
      <w:pPr>
        <w:pStyle w:val="Akapitzlist"/>
        <w:numPr>
          <w:ilvl w:val="0"/>
          <w:numId w:val="6"/>
        </w:numPr>
      </w:pPr>
      <w:r>
        <w:t xml:space="preserve">Realizator Programu zobowiązuje się do przestrzegania przepisów prawa w zakresie wszelkich </w:t>
      </w:r>
    </w:p>
    <w:p w:rsidR="00322916" w:rsidRDefault="00322916" w:rsidP="00322916">
      <w:pPr>
        <w:pStyle w:val="Akapitzlist"/>
        <w:ind w:left="360" w:hanging="360"/>
      </w:pPr>
      <w:r>
        <w:t xml:space="preserve">      </w:t>
      </w:r>
      <w:r w:rsidR="00A35B43">
        <w:t xml:space="preserve">tajemnic prawem chronionych oraz RODO.  </w:t>
      </w:r>
    </w:p>
    <w:p w:rsidR="0031023F" w:rsidRPr="00322916" w:rsidRDefault="00C84FF0" w:rsidP="00322916">
      <w:pPr>
        <w:pStyle w:val="Akapitzlist"/>
        <w:numPr>
          <w:ilvl w:val="0"/>
          <w:numId w:val="6"/>
        </w:numPr>
      </w:pPr>
      <w:r>
        <w:t xml:space="preserve">Realizator Programu zobowiązuje się do </w:t>
      </w:r>
      <w:r w:rsidRPr="00322916">
        <w:rPr>
          <w:rFonts w:eastAsia="Calibri"/>
          <w:lang w:eastAsia="en-US"/>
        </w:rPr>
        <w:t xml:space="preserve">przeprowadzenia anonimowych ankiet satysfakcji  </w:t>
      </w:r>
      <w:r w:rsidRPr="00322916">
        <w:rPr>
          <w:rFonts w:eastAsia="Calibri"/>
          <w:lang w:eastAsia="en-US"/>
        </w:rPr>
        <w:br/>
        <w:t>wypełnionych bezpośrednio po wykonaniu szczepienia ( wzór ankiety stanowi załącznik nr 3  do umowy).</w:t>
      </w:r>
    </w:p>
    <w:p w:rsidR="008B34F4" w:rsidRPr="008B34F4" w:rsidRDefault="008B34F4" w:rsidP="0031023F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 xml:space="preserve">§ </w:t>
      </w:r>
      <w:r>
        <w:rPr>
          <w:rFonts w:eastAsia="Calibri"/>
          <w:b/>
          <w:lang w:eastAsia="en-US"/>
        </w:rPr>
        <w:t>6</w:t>
      </w:r>
    </w:p>
    <w:p w:rsidR="00B03856" w:rsidRDefault="00B03856" w:rsidP="00322916">
      <w:pPr>
        <w:pStyle w:val="Akapitzlist"/>
        <w:tabs>
          <w:tab w:val="left" w:pos="284"/>
        </w:tabs>
        <w:ind w:left="284"/>
        <w:jc w:val="both"/>
        <w:rPr>
          <w:rFonts w:eastAsia="Calibri"/>
          <w:lang w:eastAsia="en-US"/>
        </w:rPr>
      </w:pPr>
      <w:r w:rsidRPr="00FE0CE2">
        <w:rPr>
          <w:rFonts w:eastAsia="Calibri"/>
          <w:b/>
          <w:lang w:eastAsia="en-US"/>
        </w:rPr>
        <w:t>Realizator programu</w:t>
      </w:r>
      <w:r w:rsidRPr="00FE0CE2">
        <w:rPr>
          <w:rFonts w:eastAsia="Calibri"/>
          <w:lang w:eastAsia="en-US"/>
        </w:rPr>
        <w:t xml:space="preserve"> zapewni</w:t>
      </w:r>
      <w:r w:rsidR="00FE0CE2" w:rsidRPr="00FE0CE2">
        <w:rPr>
          <w:rFonts w:eastAsia="Calibri"/>
          <w:lang w:eastAsia="en-US"/>
        </w:rPr>
        <w:t xml:space="preserve"> wykonanie dotowanego zadania </w:t>
      </w:r>
      <w:r w:rsidRPr="00FE0CE2">
        <w:rPr>
          <w:rFonts w:eastAsia="Calibri"/>
          <w:lang w:eastAsia="en-US"/>
        </w:rPr>
        <w:t>zgodnie ze  wskazaniami aktualnej wiedzy medycznej i zasadami etyki zawodowej oraz przepisami prawa,</w:t>
      </w:r>
      <w:r w:rsidR="00322916">
        <w:rPr>
          <w:rFonts w:eastAsia="Calibri"/>
          <w:lang w:eastAsia="en-US"/>
        </w:rPr>
        <w:t xml:space="preserve">                               </w:t>
      </w:r>
      <w:r w:rsidRPr="00FE0CE2">
        <w:rPr>
          <w:rFonts w:eastAsia="Calibri"/>
          <w:lang w:eastAsia="en-US"/>
        </w:rPr>
        <w:t xml:space="preserve"> z zachowaniem praw pacjenta i</w:t>
      </w:r>
      <w:r w:rsidR="00FE0CE2">
        <w:rPr>
          <w:rFonts w:eastAsia="Calibri"/>
          <w:lang w:eastAsia="en-US"/>
        </w:rPr>
        <w:t xml:space="preserve"> </w:t>
      </w:r>
      <w:r w:rsidR="00DB45AF">
        <w:rPr>
          <w:rFonts w:eastAsia="Calibri"/>
          <w:lang w:eastAsia="en-US"/>
        </w:rPr>
        <w:t>należytej staranności, zgodnie ze złożoną</w:t>
      </w:r>
      <w:r w:rsidR="005D1DCB">
        <w:rPr>
          <w:rFonts w:eastAsia="Calibri"/>
          <w:lang w:eastAsia="en-US"/>
        </w:rPr>
        <w:t xml:space="preserve"> ofertą</w:t>
      </w:r>
      <w:r w:rsidR="00DB45AF">
        <w:rPr>
          <w:rFonts w:eastAsia="Calibri"/>
          <w:lang w:eastAsia="en-US"/>
        </w:rPr>
        <w:t xml:space="preserve"> z dnia </w:t>
      </w:r>
      <w:r w:rsidR="00585BD6">
        <w:rPr>
          <w:rFonts w:eastAsia="Calibri"/>
          <w:lang w:eastAsia="en-US"/>
        </w:rPr>
        <w:t>………………</w:t>
      </w:r>
      <w:r w:rsidR="00E26258">
        <w:rPr>
          <w:rFonts w:eastAsia="Calibri"/>
          <w:lang w:eastAsia="en-US"/>
        </w:rPr>
        <w:t xml:space="preserve"> </w:t>
      </w:r>
      <w:r w:rsidR="00DB45AF">
        <w:rPr>
          <w:rFonts w:eastAsia="Calibri"/>
          <w:lang w:eastAsia="en-US"/>
        </w:rPr>
        <w:t>r. oraz zgodnie z „</w:t>
      </w:r>
      <w:r w:rsidR="00CE43B5">
        <w:rPr>
          <w:rFonts w:eastAsia="Calibri"/>
          <w:b/>
          <w:lang w:eastAsia="en-US"/>
        </w:rPr>
        <w:t>Programem</w:t>
      </w:r>
      <w:r w:rsidR="00DB45AF" w:rsidRPr="00FC2976">
        <w:rPr>
          <w:rFonts w:eastAsia="Calibri"/>
          <w:b/>
          <w:lang w:eastAsia="en-US"/>
        </w:rPr>
        <w:t xml:space="preserve"> profilaktyki zakażeń </w:t>
      </w:r>
      <w:proofErr w:type="spellStart"/>
      <w:r w:rsidR="00DB45AF" w:rsidRPr="00FC2976">
        <w:rPr>
          <w:rFonts w:eastAsia="Calibri"/>
          <w:b/>
          <w:lang w:eastAsia="en-US"/>
        </w:rPr>
        <w:t>meni</w:t>
      </w:r>
      <w:r w:rsidR="00DB45AF">
        <w:rPr>
          <w:rFonts w:eastAsia="Calibri"/>
          <w:b/>
          <w:lang w:eastAsia="en-US"/>
        </w:rPr>
        <w:t>n</w:t>
      </w:r>
      <w:r w:rsidR="00DB45AF" w:rsidRPr="00FC2976">
        <w:rPr>
          <w:rFonts w:eastAsia="Calibri"/>
          <w:b/>
          <w:lang w:eastAsia="en-US"/>
        </w:rPr>
        <w:t>gokokowych</w:t>
      </w:r>
      <w:proofErr w:type="spellEnd"/>
      <w:r w:rsidR="00DB45AF" w:rsidRPr="00FC2976">
        <w:rPr>
          <w:rFonts w:eastAsia="Calibri"/>
          <w:b/>
          <w:lang w:eastAsia="en-US"/>
        </w:rPr>
        <w:t xml:space="preserve"> wśród dzieci i młodzieży w oparciu o  szczepienia przeciwko meningokokom z grupy A,C,</w:t>
      </w:r>
      <w:r w:rsidR="00322916">
        <w:rPr>
          <w:rFonts w:eastAsia="Calibri"/>
          <w:b/>
          <w:lang w:eastAsia="en-US"/>
        </w:rPr>
        <w:t xml:space="preserve">                  </w:t>
      </w:r>
      <w:r w:rsidR="00DB45AF" w:rsidRPr="00FC2976">
        <w:rPr>
          <w:rFonts w:eastAsia="Calibri"/>
          <w:b/>
          <w:lang w:eastAsia="en-US"/>
        </w:rPr>
        <w:t xml:space="preserve">W-135,Y na lata 2021 – 2025”, </w:t>
      </w:r>
      <w:r w:rsidR="00BB760C">
        <w:rPr>
          <w:rFonts w:eastAsia="Calibri"/>
          <w:b/>
          <w:lang w:eastAsia="en-US"/>
        </w:rPr>
        <w:t>realizowany</w:t>
      </w:r>
      <w:r w:rsidR="00CE43B5">
        <w:rPr>
          <w:rFonts w:eastAsia="Calibri"/>
          <w:b/>
          <w:lang w:eastAsia="en-US"/>
        </w:rPr>
        <w:t>m</w:t>
      </w:r>
      <w:r w:rsidR="00BB760C">
        <w:rPr>
          <w:rFonts w:eastAsia="Calibri"/>
          <w:b/>
          <w:lang w:eastAsia="en-US"/>
        </w:rPr>
        <w:t xml:space="preserve"> w 202</w:t>
      </w:r>
      <w:r w:rsidR="00585BD6">
        <w:rPr>
          <w:rFonts w:eastAsia="Calibri"/>
          <w:b/>
          <w:lang w:eastAsia="en-US"/>
        </w:rPr>
        <w:t>4</w:t>
      </w:r>
      <w:r w:rsidR="00CE43B5">
        <w:rPr>
          <w:rFonts w:eastAsia="Calibri"/>
          <w:b/>
          <w:lang w:eastAsia="en-US"/>
        </w:rPr>
        <w:t xml:space="preserve"> </w:t>
      </w:r>
      <w:r w:rsidR="00BB760C">
        <w:rPr>
          <w:rFonts w:eastAsia="Calibri"/>
          <w:b/>
          <w:lang w:eastAsia="en-US"/>
        </w:rPr>
        <w:t>r.</w:t>
      </w:r>
      <w:r w:rsidR="00DB45AF" w:rsidRPr="00FC2976">
        <w:rPr>
          <w:rFonts w:eastAsia="Calibri"/>
          <w:b/>
          <w:lang w:eastAsia="en-US"/>
        </w:rPr>
        <w:t xml:space="preserve"> </w:t>
      </w:r>
      <w:r w:rsidR="00DB45AF">
        <w:rPr>
          <w:rFonts w:eastAsia="Calibri"/>
          <w:b/>
          <w:lang w:eastAsia="en-US"/>
        </w:rPr>
        <w:t xml:space="preserve"> </w:t>
      </w:r>
    </w:p>
    <w:p w:rsidR="00FE0CE2" w:rsidRDefault="00FE0CE2" w:rsidP="00FE0CE2">
      <w:pPr>
        <w:tabs>
          <w:tab w:val="left" w:pos="284"/>
        </w:tabs>
        <w:spacing w:line="276" w:lineRule="auto"/>
        <w:jc w:val="both"/>
        <w:rPr>
          <w:rFonts w:eastAsia="Calibri"/>
          <w:lang w:eastAsia="en-US"/>
        </w:rPr>
      </w:pPr>
    </w:p>
    <w:p w:rsidR="001110F1" w:rsidRPr="005D1DCB" w:rsidRDefault="00B706EA" w:rsidP="005D1DCB">
      <w:pPr>
        <w:spacing w:after="200" w:line="276" w:lineRule="auto"/>
        <w:ind w:left="3540" w:firstLine="708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</w:t>
      </w:r>
      <w:r w:rsidR="005D1DCB" w:rsidRPr="00EA62D9">
        <w:rPr>
          <w:rFonts w:eastAsia="Calibri"/>
          <w:b/>
          <w:lang w:eastAsia="en-US"/>
        </w:rPr>
        <w:t xml:space="preserve">§ </w:t>
      </w:r>
      <w:r w:rsidR="005D1DCB">
        <w:rPr>
          <w:rFonts w:eastAsia="Calibri"/>
          <w:b/>
          <w:lang w:eastAsia="en-US"/>
        </w:rPr>
        <w:t>7</w:t>
      </w:r>
    </w:p>
    <w:p w:rsidR="00B03856" w:rsidRPr="00322916" w:rsidRDefault="00FE0CE2" w:rsidP="00322916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322916">
        <w:rPr>
          <w:rFonts w:eastAsia="Calibri"/>
          <w:b/>
          <w:lang w:eastAsia="en-US"/>
        </w:rPr>
        <w:t>Realizator programu zapewnia</w:t>
      </w:r>
      <w:r w:rsidRPr="00322916">
        <w:rPr>
          <w:rFonts w:eastAsia="Calibri"/>
          <w:lang w:eastAsia="en-US"/>
        </w:rPr>
        <w:t>, że dysponuje</w:t>
      </w:r>
      <w:r w:rsidR="00322916" w:rsidRPr="00322916">
        <w:rPr>
          <w:rFonts w:eastAsia="Calibri"/>
          <w:lang w:eastAsia="en-US"/>
        </w:rPr>
        <w:t xml:space="preserve"> </w:t>
      </w:r>
      <w:r w:rsidR="00322916">
        <w:rPr>
          <w:rFonts w:eastAsia="Calibri"/>
          <w:lang w:eastAsia="en-US"/>
        </w:rPr>
        <w:t>p</w:t>
      </w:r>
      <w:r w:rsidR="00B03856" w:rsidRPr="00322916">
        <w:rPr>
          <w:rFonts w:eastAsia="Calibri"/>
          <w:lang w:eastAsia="en-US"/>
        </w:rPr>
        <w:t>ersonel</w:t>
      </w:r>
      <w:r w:rsidRPr="00322916">
        <w:rPr>
          <w:rFonts w:eastAsia="Calibri"/>
          <w:lang w:eastAsia="en-US"/>
        </w:rPr>
        <w:t>em</w:t>
      </w:r>
      <w:r w:rsidR="00B03856" w:rsidRPr="00322916">
        <w:rPr>
          <w:rFonts w:eastAsia="Calibri"/>
          <w:lang w:eastAsia="en-US"/>
        </w:rPr>
        <w:t xml:space="preserve"> medyczny</w:t>
      </w:r>
      <w:r w:rsidRPr="00322916">
        <w:rPr>
          <w:rFonts w:eastAsia="Calibri"/>
          <w:lang w:eastAsia="en-US"/>
        </w:rPr>
        <w:t>m</w:t>
      </w:r>
      <w:r w:rsidR="00B03856" w:rsidRPr="00322916">
        <w:rPr>
          <w:rFonts w:eastAsia="Calibri"/>
          <w:lang w:eastAsia="en-US"/>
        </w:rPr>
        <w:t xml:space="preserve"> posiadający</w:t>
      </w:r>
      <w:r w:rsidRPr="00322916">
        <w:rPr>
          <w:rFonts w:eastAsia="Calibri"/>
          <w:lang w:eastAsia="en-US"/>
        </w:rPr>
        <w:t>m</w:t>
      </w:r>
      <w:r w:rsidR="00B03856" w:rsidRPr="00322916">
        <w:rPr>
          <w:rFonts w:eastAsia="Calibri"/>
          <w:lang w:eastAsia="en-US"/>
        </w:rPr>
        <w:t xml:space="preserve"> kwalifikacje niezbędne do</w:t>
      </w:r>
      <w:r w:rsidR="00413397" w:rsidRPr="00322916">
        <w:rPr>
          <w:rFonts w:eastAsia="Calibri"/>
          <w:lang w:eastAsia="en-US"/>
        </w:rPr>
        <w:t xml:space="preserve"> prawidłowego wykonania dotowanego zadania</w:t>
      </w:r>
      <w:r w:rsidR="00B03856" w:rsidRPr="00322916">
        <w:rPr>
          <w:rFonts w:eastAsia="Calibri"/>
          <w:lang w:eastAsia="en-US"/>
        </w:rPr>
        <w:t>:</w:t>
      </w:r>
    </w:p>
    <w:p w:rsidR="00B03856" w:rsidRDefault="00322916" w:rsidP="00B03856">
      <w:pPr>
        <w:pStyle w:val="Akapitzlist"/>
        <w:numPr>
          <w:ilvl w:val="0"/>
          <w:numId w:val="3"/>
        </w:numPr>
        <w:spacing w:line="276" w:lineRule="auto"/>
        <w:ind w:left="284" w:firstLine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85BD6">
        <w:rPr>
          <w:rFonts w:eastAsia="Calibri"/>
          <w:lang w:eastAsia="en-US"/>
        </w:rPr>
        <w:t>………………………….</w:t>
      </w:r>
      <w:r w:rsidR="00421D40">
        <w:rPr>
          <w:rFonts w:eastAsia="Calibri"/>
          <w:lang w:eastAsia="en-US"/>
        </w:rPr>
        <w:t>,</w:t>
      </w:r>
      <w:r w:rsidR="00047B60">
        <w:rPr>
          <w:rFonts w:eastAsia="Calibri"/>
          <w:lang w:eastAsia="en-US"/>
        </w:rPr>
        <w:t xml:space="preserve"> </w:t>
      </w:r>
    </w:p>
    <w:p w:rsidR="00B03856" w:rsidRDefault="00322916" w:rsidP="00B03856">
      <w:pPr>
        <w:pStyle w:val="Akapitzlist"/>
        <w:numPr>
          <w:ilvl w:val="0"/>
          <w:numId w:val="3"/>
        </w:numPr>
        <w:spacing w:line="276" w:lineRule="auto"/>
        <w:ind w:left="284" w:firstLine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85BD6">
        <w:rPr>
          <w:rFonts w:eastAsia="Calibri"/>
          <w:lang w:eastAsia="en-US"/>
        </w:rPr>
        <w:t>………………………….</w:t>
      </w:r>
      <w:r w:rsidR="00421D40">
        <w:rPr>
          <w:rFonts w:eastAsia="Calibri"/>
          <w:lang w:eastAsia="en-US"/>
        </w:rPr>
        <w:t>,</w:t>
      </w:r>
    </w:p>
    <w:p w:rsidR="00B03856" w:rsidRDefault="00322916" w:rsidP="00B03856">
      <w:pPr>
        <w:pStyle w:val="Akapitzlist"/>
        <w:numPr>
          <w:ilvl w:val="0"/>
          <w:numId w:val="3"/>
        </w:numPr>
        <w:spacing w:line="276" w:lineRule="auto"/>
        <w:ind w:left="284" w:firstLine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85BD6">
        <w:rPr>
          <w:rFonts w:eastAsia="Calibri"/>
          <w:lang w:eastAsia="en-US"/>
        </w:rPr>
        <w:t>………………………….</w:t>
      </w:r>
      <w:r w:rsidR="00421D40">
        <w:rPr>
          <w:rFonts w:eastAsia="Calibri"/>
          <w:lang w:eastAsia="en-US"/>
        </w:rPr>
        <w:t>,</w:t>
      </w:r>
    </w:p>
    <w:p w:rsidR="00B03856" w:rsidRDefault="00322916" w:rsidP="00B03856">
      <w:pPr>
        <w:pStyle w:val="Akapitzlist"/>
        <w:numPr>
          <w:ilvl w:val="0"/>
          <w:numId w:val="3"/>
        </w:numPr>
        <w:spacing w:line="276" w:lineRule="auto"/>
        <w:ind w:left="284" w:firstLine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85BD6">
        <w:rPr>
          <w:rFonts w:eastAsia="Calibri"/>
          <w:lang w:eastAsia="en-US"/>
        </w:rPr>
        <w:t>…………………………..</w:t>
      </w:r>
    </w:p>
    <w:p w:rsidR="009F4547" w:rsidRPr="009F4547" w:rsidRDefault="00FE0CE2" w:rsidP="00322916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9F4547">
        <w:rPr>
          <w:rFonts w:eastAsia="Calibri"/>
          <w:b/>
          <w:lang w:eastAsia="en-US"/>
        </w:rPr>
        <w:t>Realizator programu</w:t>
      </w:r>
      <w:r w:rsidR="00435812" w:rsidRPr="009F4547">
        <w:rPr>
          <w:rFonts w:eastAsia="Calibri"/>
          <w:lang w:eastAsia="en-US"/>
        </w:rPr>
        <w:t xml:space="preserve"> zapewnia, że dysponuje </w:t>
      </w:r>
      <w:r w:rsidR="009F4547" w:rsidRPr="009F4547">
        <w:rPr>
          <w:rFonts w:eastAsia="Calibri"/>
          <w:lang w:eastAsia="en-US"/>
        </w:rPr>
        <w:t>s</w:t>
      </w:r>
      <w:r w:rsidR="00B03856" w:rsidRPr="009F4547">
        <w:rPr>
          <w:rFonts w:eastAsia="Calibri"/>
          <w:lang w:eastAsia="en-US"/>
        </w:rPr>
        <w:t>przęt</w:t>
      </w:r>
      <w:r w:rsidR="00435812" w:rsidRPr="009F4547">
        <w:rPr>
          <w:rFonts w:eastAsia="Calibri"/>
          <w:lang w:eastAsia="en-US"/>
        </w:rPr>
        <w:t>em</w:t>
      </w:r>
      <w:r w:rsidR="00B03856" w:rsidRPr="009F4547">
        <w:rPr>
          <w:rFonts w:eastAsia="Calibri"/>
          <w:lang w:eastAsia="en-US"/>
        </w:rPr>
        <w:t xml:space="preserve"> medyczny</w:t>
      </w:r>
      <w:r w:rsidR="00435812" w:rsidRPr="009F4547">
        <w:rPr>
          <w:rFonts w:eastAsia="Calibri"/>
          <w:lang w:eastAsia="en-US"/>
        </w:rPr>
        <w:t>m</w:t>
      </w:r>
      <w:r w:rsidR="00B03856" w:rsidRPr="009F4547">
        <w:rPr>
          <w:rFonts w:eastAsia="Calibri"/>
          <w:lang w:eastAsia="en-US"/>
        </w:rPr>
        <w:t xml:space="preserve"> i urządzenia</w:t>
      </w:r>
      <w:r w:rsidR="00435812" w:rsidRPr="009F4547">
        <w:rPr>
          <w:rFonts w:eastAsia="Calibri"/>
          <w:lang w:eastAsia="en-US"/>
        </w:rPr>
        <w:t xml:space="preserve">mi </w:t>
      </w:r>
      <w:r w:rsidR="009F4547" w:rsidRPr="009F4547">
        <w:rPr>
          <w:rFonts w:eastAsia="Calibri"/>
          <w:lang w:eastAsia="en-US"/>
        </w:rPr>
        <w:t xml:space="preserve">   </w:t>
      </w:r>
    </w:p>
    <w:p w:rsidR="00B03856" w:rsidRPr="009F4547" w:rsidRDefault="00435812" w:rsidP="00322916">
      <w:pPr>
        <w:pStyle w:val="Akapitzlist"/>
        <w:spacing w:line="276" w:lineRule="auto"/>
        <w:ind w:left="284"/>
        <w:jc w:val="both"/>
        <w:rPr>
          <w:rFonts w:eastAsia="Calibri"/>
          <w:lang w:eastAsia="en-US"/>
        </w:rPr>
      </w:pPr>
      <w:r w:rsidRPr="009F4547">
        <w:rPr>
          <w:rFonts w:eastAsia="Calibri"/>
          <w:lang w:eastAsia="en-US"/>
        </w:rPr>
        <w:t>niezbędnymi</w:t>
      </w:r>
      <w:r w:rsidR="00114153">
        <w:rPr>
          <w:rFonts w:eastAsia="Calibri"/>
          <w:lang w:eastAsia="en-US"/>
        </w:rPr>
        <w:t xml:space="preserve"> do</w:t>
      </w:r>
      <w:r w:rsidR="00413397">
        <w:rPr>
          <w:rFonts w:eastAsia="Calibri"/>
          <w:lang w:eastAsia="en-US"/>
        </w:rPr>
        <w:t xml:space="preserve"> prawidłowego wykonania dotowanego zadania</w:t>
      </w:r>
      <w:r w:rsidR="00DF084D">
        <w:rPr>
          <w:rFonts w:eastAsia="Calibri"/>
          <w:lang w:eastAsia="en-US"/>
        </w:rPr>
        <w:t xml:space="preserve"> oraz właściwymi, zgodnymi</w:t>
      </w:r>
      <w:r w:rsidR="00421D40">
        <w:rPr>
          <w:rFonts w:eastAsia="Calibri"/>
          <w:lang w:eastAsia="en-US"/>
        </w:rPr>
        <w:t xml:space="preserve">               </w:t>
      </w:r>
      <w:r w:rsidR="00DF084D">
        <w:rPr>
          <w:rFonts w:eastAsia="Calibri"/>
          <w:lang w:eastAsia="en-US"/>
        </w:rPr>
        <w:t xml:space="preserve"> z prawem warunkami lokalowymi</w:t>
      </w:r>
      <w:r w:rsidR="009F4547">
        <w:rPr>
          <w:rFonts w:eastAsia="Calibri"/>
          <w:lang w:eastAsia="en-US"/>
        </w:rPr>
        <w:t>.</w:t>
      </w:r>
    </w:p>
    <w:p w:rsidR="00B03856" w:rsidRPr="009F4547" w:rsidRDefault="00322916" w:rsidP="00751D21">
      <w:pPr>
        <w:pStyle w:val="Akapitzlist"/>
        <w:tabs>
          <w:tab w:val="left" w:pos="284"/>
        </w:tabs>
        <w:spacing w:line="276" w:lineRule="auto"/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9F4547">
        <w:rPr>
          <w:rFonts w:eastAsia="Calibri"/>
          <w:lang w:eastAsia="en-US"/>
        </w:rPr>
        <w:t>.</w:t>
      </w:r>
      <w:r w:rsidR="009F4547" w:rsidRPr="009F4547">
        <w:rPr>
          <w:rFonts w:eastAsia="Calibri"/>
          <w:b/>
          <w:lang w:eastAsia="en-US"/>
        </w:rPr>
        <w:t xml:space="preserve"> Realizator programu</w:t>
      </w:r>
      <w:r w:rsidR="009F4547" w:rsidRPr="009F4547">
        <w:rPr>
          <w:rFonts w:eastAsia="Calibri"/>
          <w:lang w:eastAsia="en-US"/>
        </w:rPr>
        <w:t xml:space="preserve"> zapewnia przestrzeganie przepisów ustawy z dnia 29 sierpnia</w:t>
      </w:r>
      <w:r w:rsidR="005743D8">
        <w:rPr>
          <w:rFonts w:eastAsia="Calibri"/>
          <w:lang w:eastAsia="en-US"/>
        </w:rPr>
        <w:t xml:space="preserve"> </w:t>
      </w:r>
      <w:r w:rsidR="009F4547" w:rsidRPr="00435812">
        <w:rPr>
          <w:rFonts w:eastAsia="Calibri"/>
          <w:lang w:eastAsia="en-US"/>
        </w:rPr>
        <w:t>1997</w:t>
      </w:r>
      <w:r w:rsidR="00B03856" w:rsidRPr="009F4547">
        <w:rPr>
          <w:rFonts w:eastAsia="Calibri"/>
          <w:lang w:eastAsia="en-US"/>
        </w:rPr>
        <w:t xml:space="preserve">r. </w:t>
      </w:r>
      <w:r w:rsidR="00751D21">
        <w:rPr>
          <w:rFonts w:eastAsia="Calibri"/>
          <w:lang w:eastAsia="en-US"/>
        </w:rPr>
        <w:t xml:space="preserve">                 </w:t>
      </w:r>
      <w:r w:rsidR="00B03856" w:rsidRPr="009F4547">
        <w:rPr>
          <w:rFonts w:eastAsia="Calibri"/>
          <w:lang w:eastAsia="en-US"/>
        </w:rPr>
        <w:t>o ochronie danych osobowych</w:t>
      </w:r>
      <w:r w:rsidR="00DF084D">
        <w:rPr>
          <w:rFonts w:eastAsia="Calibri"/>
          <w:lang w:eastAsia="en-US"/>
        </w:rPr>
        <w:t xml:space="preserve"> oraz Rozporządzenia Parlamentu Europejskiego </w:t>
      </w:r>
      <w:r w:rsidR="00DF084D">
        <w:rPr>
          <w:rFonts w:eastAsia="Calibri"/>
          <w:lang w:eastAsia="en-US"/>
        </w:rPr>
        <w:br/>
        <w:t>i R</w:t>
      </w:r>
      <w:r w:rsidR="00DF084D" w:rsidRPr="00DF084D">
        <w:rPr>
          <w:rFonts w:eastAsia="Calibri"/>
          <w:lang w:eastAsia="en-US"/>
        </w:rPr>
        <w:t>ady (</w:t>
      </w:r>
      <w:proofErr w:type="spellStart"/>
      <w:r w:rsidR="00DF084D" w:rsidRPr="00DF084D">
        <w:rPr>
          <w:rFonts w:eastAsia="Calibri"/>
          <w:lang w:eastAsia="en-US"/>
        </w:rPr>
        <w:t>ue</w:t>
      </w:r>
      <w:proofErr w:type="spellEnd"/>
      <w:r w:rsidR="00DF084D" w:rsidRPr="00DF084D">
        <w:rPr>
          <w:rFonts w:eastAsia="Calibri"/>
          <w:lang w:eastAsia="en-US"/>
        </w:rPr>
        <w:t>) 2016/</w:t>
      </w:r>
      <w:r w:rsidR="00DF084D">
        <w:rPr>
          <w:rFonts w:eastAsia="Calibri"/>
          <w:lang w:eastAsia="en-US"/>
        </w:rPr>
        <w:t>679 z dnia 27 kwietnia 2016 r. w</w:t>
      </w:r>
      <w:r w:rsidR="00DF084D" w:rsidRPr="00DF084D">
        <w:rPr>
          <w:rFonts w:eastAsia="Calibri"/>
          <w:lang w:eastAsia="en-US"/>
        </w:rPr>
        <w:t xml:space="preserve"> sprawie ochrony osób fizycznych </w:t>
      </w:r>
      <w:r w:rsidR="00421D40">
        <w:rPr>
          <w:rFonts w:eastAsia="Calibri"/>
          <w:lang w:eastAsia="en-US"/>
        </w:rPr>
        <w:t xml:space="preserve">                         </w:t>
      </w:r>
      <w:r w:rsidR="00DF084D" w:rsidRPr="00DF084D">
        <w:rPr>
          <w:rFonts w:eastAsia="Calibri"/>
          <w:lang w:eastAsia="en-US"/>
        </w:rPr>
        <w:t>w związku z przetwarzaniem danych osobowych i w sprawie swobodnego przepływu takich danych oraz uchylenia dyrektywy 95/46/we (ogólne rozporządzenie o ochronie danych)</w:t>
      </w:r>
      <w:r w:rsidR="00DF084D">
        <w:rPr>
          <w:rFonts w:eastAsia="Calibri"/>
          <w:lang w:eastAsia="en-US"/>
        </w:rPr>
        <w:t>.</w:t>
      </w:r>
    </w:p>
    <w:p w:rsidR="00D7313C" w:rsidRDefault="00D7313C" w:rsidP="00B2017B">
      <w:pPr>
        <w:pStyle w:val="Akapitzlist"/>
        <w:tabs>
          <w:tab w:val="left" w:pos="567"/>
        </w:tabs>
        <w:spacing w:after="200" w:line="276" w:lineRule="auto"/>
        <w:ind w:left="720"/>
        <w:rPr>
          <w:rFonts w:eastAsia="Calibri"/>
          <w:lang w:eastAsia="en-US"/>
        </w:rPr>
      </w:pPr>
    </w:p>
    <w:p w:rsidR="00B706EA" w:rsidRPr="006D7BFA" w:rsidRDefault="00B2017B" w:rsidP="00B2017B">
      <w:pPr>
        <w:pStyle w:val="Akapitzlist"/>
        <w:tabs>
          <w:tab w:val="left" w:pos="567"/>
        </w:tabs>
        <w:spacing w:after="200" w:line="276" w:lineRule="auto"/>
        <w:ind w:left="720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</w:t>
      </w:r>
      <w:r w:rsidR="00B706EA" w:rsidRPr="006D7BFA">
        <w:rPr>
          <w:rFonts w:eastAsia="Calibri"/>
          <w:b/>
          <w:lang w:eastAsia="en-US"/>
        </w:rPr>
        <w:t>§ 8</w:t>
      </w:r>
    </w:p>
    <w:p w:rsidR="00EB51E5" w:rsidRPr="00421D40" w:rsidRDefault="00421D40" w:rsidP="00421D40">
      <w:pPr>
        <w:pStyle w:val="Akapitzlist"/>
        <w:numPr>
          <w:ilvl w:val="0"/>
          <w:numId w:val="23"/>
        </w:numPr>
        <w:spacing w:line="276" w:lineRule="auto"/>
        <w:ind w:left="284" w:hanging="284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  <w:r w:rsidR="003C7A5E" w:rsidRPr="00421D40">
        <w:rPr>
          <w:rFonts w:eastAsia="Calibri"/>
          <w:b/>
          <w:lang w:eastAsia="en-US"/>
        </w:rPr>
        <w:t>Realizator programu</w:t>
      </w:r>
      <w:r w:rsidR="00EB51E5" w:rsidRPr="00421D40">
        <w:rPr>
          <w:rFonts w:eastAsia="Calibri"/>
          <w:b/>
          <w:lang w:eastAsia="en-US"/>
        </w:rPr>
        <w:t xml:space="preserve"> </w:t>
      </w:r>
      <w:r w:rsidR="00EB51E5" w:rsidRPr="00421D40">
        <w:rPr>
          <w:rFonts w:eastAsia="Calibri"/>
          <w:lang w:eastAsia="en-US"/>
        </w:rPr>
        <w:t>zobowiązuje się do:</w:t>
      </w:r>
    </w:p>
    <w:p w:rsidR="00EB51E5" w:rsidRPr="00EA62D9" w:rsidRDefault="00EB51E5" w:rsidP="00421D40">
      <w:pPr>
        <w:spacing w:line="276" w:lineRule="auto"/>
        <w:ind w:left="426"/>
        <w:rPr>
          <w:rFonts w:eastAsia="Calibri"/>
          <w:lang w:eastAsia="en-US"/>
        </w:rPr>
      </w:pPr>
      <w:r>
        <w:rPr>
          <w:rFonts w:eastAsia="Calibri"/>
          <w:lang w:eastAsia="en-US"/>
        </w:rPr>
        <w:t>a</w:t>
      </w:r>
      <w:r w:rsidR="00AA412E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 realizacji</w:t>
      </w:r>
      <w:r w:rsidRPr="00EA62D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Pr="00EA62D9">
        <w:rPr>
          <w:rFonts w:eastAsia="Calibri"/>
          <w:lang w:eastAsia="en-US"/>
        </w:rPr>
        <w:t>program</w:t>
      </w:r>
      <w:r>
        <w:rPr>
          <w:rFonts w:eastAsia="Calibri"/>
          <w:lang w:eastAsia="en-US"/>
        </w:rPr>
        <w:t>u</w:t>
      </w:r>
      <w:r w:rsidRPr="00EA62D9">
        <w:rPr>
          <w:rFonts w:eastAsia="Calibri"/>
          <w:lang w:eastAsia="en-US"/>
        </w:rPr>
        <w:t xml:space="preserve"> na terenie </w:t>
      </w:r>
      <w:r>
        <w:rPr>
          <w:rFonts w:eastAsia="Calibri"/>
          <w:lang w:eastAsia="en-US"/>
        </w:rPr>
        <w:t xml:space="preserve"> </w:t>
      </w:r>
      <w:r w:rsidRPr="00EA62D9">
        <w:rPr>
          <w:rFonts w:eastAsia="Calibri"/>
          <w:lang w:eastAsia="en-US"/>
        </w:rPr>
        <w:t>Gminy Suszec</w:t>
      </w:r>
      <w:r>
        <w:rPr>
          <w:rFonts w:eastAsia="Calibri"/>
          <w:lang w:eastAsia="en-US"/>
        </w:rPr>
        <w:t>,</w:t>
      </w:r>
    </w:p>
    <w:p w:rsidR="00EB51E5" w:rsidRPr="00EA62D9" w:rsidRDefault="00EB51E5" w:rsidP="00421D40">
      <w:pPr>
        <w:spacing w:line="276" w:lineRule="auto"/>
        <w:ind w:left="705" w:hanging="27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b</w:t>
      </w:r>
      <w:r w:rsidR="00AA412E">
        <w:rPr>
          <w:rFonts w:eastAsia="Calibri"/>
          <w:lang w:eastAsia="en-US"/>
        </w:rPr>
        <w:t>)</w:t>
      </w:r>
      <w:r w:rsidRPr="00EA62D9">
        <w:rPr>
          <w:rFonts w:eastAsia="Calibri"/>
          <w:lang w:eastAsia="en-US"/>
        </w:rPr>
        <w:t xml:space="preserve"> uzyskania pisemnej zgody rodziców/prawnych </w:t>
      </w:r>
      <w:r>
        <w:rPr>
          <w:rFonts w:eastAsia="Calibri"/>
          <w:lang w:eastAsia="en-US"/>
        </w:rPr>
        <w:t>opiekunów dziecka do p</w:t>
      </w:r>
      <w:r w:rsidRPr="00EA62D9">
        <w:rPr>
          <w:rFonts w:eastAsia="Calibri"/>
          <w:lang w:eastAsia="en-US"/>
        </w:rPr>
        <w:t>rzeprowadzeni</w:t>
      </w:r>
      <w:r w:rsidR="00902526">
        <w:rPr>
          <w:rFonts w:eastAsia="Calibri"/>
          <w:lang w:eastAsia="en-US"/>
        </w:rPr>
        <w:t>a</w:t>
      </w:r>
      <w:r w:rsidRPr="00EA62D9">
        <w:rPr>
          <w:rFonts w:eastAsia="Calibri"/>
          <w:lang w:eastAsia="en-US"/>
        </w:rPr>
        <w:t xml:space="preserve"> szczepienia</w:t>
      </w:r>
      <w:r w:rsidR="009F4547">
        <w:rPr>
          <w:rFonts w:eastAsia="Calibri"/>
          <w:lang w:eastAsia="en-US"/>
        </w:rPr>
        <w:t>,</w:t>
      </w:r>
      <w:r w:rsidR="008A3732">
        <w:rPr>
          <w:rFonts w:eastAsia="Calibri"/>
          <w:lang w:eastAsia="en-US"/>
        </w:rPr>
        <w:t xml:space="preserve"> </w:t>
      </w:r>
    </w:p>
    <w:p w:rsidR="00EB51E5" w:rsidRPr="00EA62D9" w:rsidRDefault="00AA412E" w:rsidP="00421D40">
      <w:pPr>
        <w:spacing w:line="276" w:lineRule="auto"/>
        <w:ind w:left="705" w:hanging="27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c)</w:t>
      </w:r>
      <w:r w:rsidR="00EB51E5">
        <w:rPr>
          <w:rFonts w:eastAsia="Calibri"/>
          <w:lang w:eastAsia="en-US"/>
        </w:rPr>
        <w:t xml:space="preserve"> </w:t>
      </w:r>
      <w:r w:rsidR="00EB51E5" w:rsidRPr="00EA62D9">
        <w:rPr>
          <w:rFonts w:eastAsia="Calibri"/>
          <w:lang w:eastAsia="en-US"/>
        </w:rPr>
        <w:t xml:space="preserve">przeprowadzenia </w:t>
      </w:r>
      <w:r w:rsidR="00EB51E5">
        <w:rPr>
          <w:rFonts w:eastAsia="Calibri"/>
          <w:lang w:eastAsia="en-US"/>
        </w:rPr>
        <w:t xml:space="preserve">przez </w:t>
      </w:r>
      <w:r w:rsidR="00EB51E5" w:rsidRPr="00EA62D9">
        <w:rPr>
          <w:rFonts w:eastAsia="Calibri"/>
          <w:lang w:eastAsia="en-US"/>
        </w:rPr>
        <w:t>lekarz</w:t>
      </w:r>
      <w:r w:rsidR="00EB51E5">
        <w:rPr>
          <w:rFonts w:eastAsia="Calibri"/>
          <w:lang w:eastAsia="en-US"/>
        </w:rPr>
        <w:t>a</w:t>
      </w:r>
      <w:r w:rsidR="00EB51E5" w:rsidRPr="00EA62D9">
        <w:rPr>
          <w:rFonts w:eastAsia="Calibri"/>
          <w:lang w:eastAsia="en-US"/>
        </w:rPr>
        <w:t xml:space="preserve"> </w:t>
      </w:r>
      <w:r w:rsidR="00EB51E5">
        <w:rPr>
          <w:rFonts w:eastAsia="Calibri"/>
          <w:lang w:eastAsia="en-US"/>
        </w:rPr>
        <w:t>indywidualnej</w:t>
      </w:r>
      <w:r w:rsidR="00EB51E5" w:rsidRPr="00EA62D9">
        <w:rPr>
          <w:rFonts w:eastAsia="Calibri"/>
          <w:lang w:eastAsia="en-US"/>
        </w:rPr>
        <w:t xml:space="preserve"> </w:t>
      </w:r>
      <w:r w:rsidR="00EB51E5">
        <w:rPr>
          <w:rFonts w:eastAsia="Calibri"/>
          <w:lang w:eastAsia="en-US"/>
        </w:rPr>
        <w:t>oceny</w:t>
      </w:r>
      <w:r w:rsidR="00EB51E5" w:rsidRPr="00EA62D9">
        <w:rPr>
          <w:rFonts w:eastAsia="Calibri"/>
          <w:lang w:eastAsia="en-US"/>
        </w:rPr>
        <w:t xml:space="preserve"> </w:t>
      </w:r>
      <w:r w:rsidR="00EB51E5">
        <w:rPr>
          <w:rFonts w:eastAsia="Calibri"/>
          <w:lang w:eastAsia="en-US"/>
        </w:rPr>
        <w:t xml:space="preserve">stanu zdrowia  </w:t>
      </w:r>
      <w:r w:rsidR="00EB51E5" w:rsidRPr="00EA62D9">
        <w:rPr>
          <w:rFonts w:eastAsia="Calibri"/>
          <w:lang w:eastAsia="en-US"/>
        </w:rPr>
        <w:t>dziecka</w:t>
      </w:r>
      <w:r w:rsidR="00EB51E5">
        <w:rPr>
          <w:rFonts w:eastAsia="Calibri"/>
          <w:lang w:eastAsia="en-US"/>
        </w:rPr>
        <w:t xml:space="preserve"> przed</w:t>
      </w:r>
      <w:r w:rsidR="00EB51E5" w:rsidRPr="000E4239">
        <w:rPr>
          <w:rFonts w:eastAsia="Calibri"/>
          <w:lang w:eastAsia="en-US"/>
        </w:rPr>
        <w:t xml:space="preserve"> </w:t>
      </w:r>
      <w:r w:rsidR="00EB51E5">
        <w:rPr>
          <w:rFonts w:eastAsia="Calibri"/>
          <w:lang w:eastAsia="en-US"/>
        </w:rPr>
        <w:t xml:space="preserve">    szczepieniem.</w:t>
      </w:r>
    </w:p>
    <w:p w:rsidR="00EB51E5" w:rsidRDefault="00AA412E" w:rsidP="00421D40">
      <w:pPr>
        <w:spacing w:line="276" w:lineRule="auto"/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d)</w:t>
      </w:r>
      <w:r w:rsidR="00EB51E5">
        <w:rPr>
          <w:rFonts w:eastAsia="Calibri"/>
          <w:lang w:eastAsia="en-US"/>
        </w:rPr>
        <w:t xml:space="preserve"> uzyskanie zgody  na szczepienie przez lekarza POZ,</w:t>
      </w:r>
    </w:p>
    <w:p w:rsidR="00421D40" w:rsidRDefault="00AA412E" w:rsidP="00421D40">
      <w:pPr>
        <w:spacing w:line="276" w:lineRule="auto"/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e)</w:t>
      </w:r>
      <w:r w:rsidR="00EB51E5">
        <w:rPr>
          <w:rFonts w:eastAsia="Calibri"/>
          <w:lang w:eastAsia="en-US"/>
        </w:rPr>
        <w:t xml:space="preserve"> przeprowadzenia </w:t>
      </w:r>
      <w:r w:rsidR="00EB51E5" w:rsidRPr="00EA62D9">
        <w:rPr>
          <w:rFonts w:eastAsia="Calibri"/>
          <w:lang w:eastAsia="en-US"/>
        </w:rPr>
        <w:t xml:space="preserve"> szczepieni</w:t>
      </w:r>
      <w:r w:rsidR="00EB51E5">
        <w:rPr>
          <w:rFonts w:eastAsia="Calibri"/>
          <w:lang w:eastAsia="en-US"/>
        </w:rPr>
        <w:t>a</w:t>
      </w:r>
      <w:r w:rsidR="00EB51E5" w:rsidRPr="00EA62D9">
        <w:rPr>
          <w:rFonts w:eastAsia="Calibri"/>
          <w:lang w:eastAsia="en-US"/>
        </w:rPr>
        <w:t xml:space="preserve"> w trakcie tej samej wizyty, bez ustalenia dodatkowego </w:t>
      </w:r>
      <w:r w:rsidR="0039765E">
        <w:rPr>
          <w:rFonts w:eastAsia="Calibri"/>
          <w:lang w:eastAsia="en-US"/>
        </w:rPr>
        <w:t xml:space="preserve"> </w:t>
      </w:r>
    </w:p>
    <w:p w:rsidR="00EB51E5" w:rsidRDefault="00421D40" w:rsidP="00421D40">
      <w:pPr>
        <w:spacing w:line="276" w:lineRule="auto"/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EB51E5">
        <w:rPr>
          <w:rFonts w:eastAsia="Calibri"/>
          <w:lang w:eastAsia="en-US"/>
        </w:rPr>
        <w:t xml:space="preserve">terminu jeżeli dziecko spełnia kryteria do szczepienia, </w:t>
      </w:r>
      <w:r w:rsidR="00EB51E5" w:rsidRPr="00EA62D9">
        <w:rPr>
          <w:rFonts w:eastAsia="Calibri"/>
          <w:lang w:eastAsia="en-US"/>
        </w:rPr>
        <w:t xml:space="preserve"> </w:t>
      </w:r>
      <w:r w:rsidR="00EB51E5">
        <w:rPr>
          <w:rFonts w:eastAsia="Calibri"/>
          <w:lang w:eastAsia="en-US"/>
        </w:rPr>
        <w:t xml:space="preserve"> </w:t>
      </w:r>
      <w:r w:rsidR="00EB51E5" w:rsidRPr="00EA62D9">
        <w:rPr>
          <w:rFonts w:eastAsia="Calibri"/>
          <w:lang w:eastAsia="en-US"/>
        </w:rPr>
        <w:t xml:space="preserve"> </w:t>
      </w:r>
    </w:p>
    <w:p w:rsidR="00421D40" w:rsidRDefault="00AA412E" w:rsidP="00421D40">
      <w:pPr>
        <w:tabs>
          <w:tab w:val="left" w:pos="709"/>
        </w:tabs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f)</w:t>
      </w:r>
      <w:r w:rsidR="00EB51E5">
        <w:rPr>
          <w:rFonts w:eastAsia="Calibri"/>
          <w:lang w:eastAsia="en-US"/>
        </w:rPr>
        <w:t xml:space="preserve"> rozreklamowania </w:t>
      </w:r>
      <w:r w:rsidR="00421D40">
        <w:rPr>
          <w:rFonts w:eastAsia="Calibri"/>
          <w:lang w:eastAsia="en-US"/>
        </w:rPr>
        <w:t xml:space="preserve">informacji </w:t>
      </w:r>
      <w:r w:rsidR="00EB51E5">
        <w:rPr>
          <w:rFonts w:eastAsia="Calibri"/>
          <w:lang w:eastAsia="en-US"/>
        </w:rPr>
        <w:t>o możliwości</w:t>
      </w:r>
      <w:r w:rsidR="00EB51E5" w:rsidRPr="00EA62D9">
        <w:rPr>
          <w:rFonts w:eastAsia="Calibri"/>
          <w:lang w:eastAsia="en-US"/>
        </w:rPr>
        <w:t xml:space="preserve"> uczestnictwa w programie poprzez </w:t>
      </w:r>
      <w:r w:rsidR="00EB51E5">
        <w:rPr>
          <w:rFonts w:eastAsia="Calibri"/>
          <w:lang w:eastAsia="en-US"/>
        </w:rPr>
        <w:t xml:space="preserve"> </w:t>
      </w:r>
      <w:r w:rsidR="00EB51E5" w:rsidRPr="00EA62D9">
        <w:rPr>
          <w:rFonts w:eastAsia="Calibri"/>
          <w:lang w:eastAsia="en-US"/>
        </w:rPr>
        <w:t xml:space="preserve">rozdanie </w:t>
      </w:r>
    </w:p>
    <w:p w:rsidR="00E83F3E" w:rsidRDefault="00421D40" w:rsidP="00421D40">
      <w:pPr>
        <w:tabs>
          <w:tab w:val="left" w:pos="709"/>
        </w:tabs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ulotek </w:t>
      </w:r>
      <w:r w:rsidR="00EB51E5" w:rsidRPr="00EA62D9">
        <w:rPr>
          <w:rFonts w:eastAsia="Calibri"/>
          <w:lang w:eastAsia="en-US"/>
        </w:rPr>
        <w:t>w</w:t>
      </w:r>
      <w:r w:rsidR="0039765E">
        <w:rPr>
          <w:rFonts w:eastAsia="Calibri"/>
          <w:lang w:eastAsia="en-US"/>
        </w:rPr>
        <w:t xml:space="preserve"> miejscach dostępnych dla mieszkańców </w:t>
      </w:r>
      <w:r w:rsidR="00DF084D">
        <w:rPr>
          <w:rFonts w:eastAsia="Calibri"/>
          <w:lang w:eastAsia="en-US"/>
        </w:rPr>
        <w:t>Gminy Suszec</w:t>
      </w:r>
      <w:r w:rsidR="001C1B84">
        <w:rPr>
          <w:rFonts w:eastAsia="Calibri"/>
          <w:lang w:eastAsia="en-US"/>
        </w:rPr>
        <w:t>.</w:t>
      </w:r>
      <w:r w:rsidR="00EB51E5">
        <w:rPr>
          <w:rFonts w:eastAsia="Calibri"/>
          <w:lang w:eastAsia="en-US"/>
        </w:rPr>
        <w:t xml:space="preserve">      </w:t>
      </w:r>
    </w:p>
    <w:p w:rsidR="00E83F3E" w:rsidRPr="00D073E4" w:rsidRDefault="00B95947" w:rsidP="00421D40">
      <w:pPr>
        <w:pStyle w:val="Akapitzlist"/>
        <w:tabs>
          <w:tab w:val="left" w:pos="426"/>
        </w:tabs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3A6772">
        <w:rPr>
          <w:rFonts w:eastAsia="Calibri"/>
          <w:lang w:eastAsia="en-US"/>
        </w:rPr>
        <w:t>R</w:t>
      </w:r>
      <w:r w:rsidR="00E83F3E" w:rsidRPr="00E83F3E">
        <w:rPr>
          <w:rFonts w:eastAsia="Calibri"/>
          <w:lang w:eastAsia="en-US"/>
        </w:rPr>
        <w:t xml:space="preserve">ealizacji programu zdrowotnego będącego przedmiotem umowy, na terenie Gminy Suszec </w:t>
      </w:r>
      <w:r w:rsidR="00421D40">
        <w:rPr>
          <w:rFonts w:eastAsia="Calibri"/>
          <w:lang w:eastAsia="en-US"/>
        </w:rPr>
        <w:t xml:space="preserve">              </w:t>
      </w:r>
      <w:r>
        <w:rPr>
          <w:rFonts w:eastAsia="Calibri"/>
          <w:lang w:eastAsia="en-US"/>
        </w:rPr>
        <w:t xml:space="preserve">w </w:t>
      </w:r>
      <w:r w:rsidR="00D073E4">
        <w:rPr>
          <w:rFonts w:eastAsia="Calibri"/>
          <w:lang w:eastAsia="en-US"/>
        </w:rPr>
        <w:t>lokalu znajdującym się</w:t>
      </w:r>
      <w:r w:rsidR="00E83F3E" w:rsidRPr="00D073E4">
        <w:rPr>
          <w:rFonts w:eastAsia="Calibri"/>
          <w:lang w:eastAsia="en-US"/>
        </w:rPr>
        <w:t xml:space="preserve"> pod adresem </w:t>
      </w:r>
      <w:r w:rsidR="00585BD6">
        <w:rPr>
          <w:rFonts w:eastAsia="Calibri"/>
          <w:lang w:eastAsia="en-US"/>
        </w:rPr>
        <w:t>…………………………</w:t>
      </w:r>
      <w:r w:rsidR="00E83F3E" w:rsidRPr="00D073E4">
        <w:rPr>
          <w:rFonts w:eastAsia="Calibri"/>
          <w:lang w:eastAsia="en-US"/>
        </w:rPr>
        <w:t>, w dniach roboczych od  poniedziałku do piątku,</w:t>
      </w:r>
      <w:r w:rsidR="00DF084D">
        <w:rPr>
          <w:rFonts w:eastAsia="Calibri"/>
          <w:lang w:eastAsia="en-US"/>
        </w:rPr>
        <w:t xml:space="preserve"> w godz.  od </w:t>
      </w:r>
      <w:r w:rsidR="00585BD6">
        <w:rPr>
          <w:rFonts w:eastAsia="Calibri"/>
          <w:lang w:eastAsia="en-US"/>
        </w:rPr>
        <w:t>…………..</w:t>
      </w:r>
      <w:r w:rsidR="00DF084D">
        <w:rPr>
          <w:rFonts w:eastAsia="Calibri"/>
          <w:lang w:eastAsia="en-US"/>
        </w:rPr>
        <w:t xml:space="preserve"> do </w:t>
      </w:r>
      <w:proofErr w:type="spellStart"/>
      <w:r w:rsidR="00DF084D">
        <w:rPr>
          <w:rFonts w:eastAsia="Calibri"/>
          <w:lang w:eastAsia="en-US"/>
        </w:rPr>
        <w:t>godz</w:t>
      </w:r>
      <w:proofErr w:type="spellEnd"/>
      <w:r w:rsidR="00585BD6">
        <w:rPr>
          <w:rFonts w:eastAsia="Calibri"/>
          <w:lang w:eastAsia="en-US"/>
        </w:rPr>
        <w:t>……………..</w:t>
      </w:r>
      <w:r w:rsidR="00DF084D">
        <w:rPr>
          <w:rFonts w:eastAsia="Calibri"/>
          <w:lang w:eastAsia="en-US"/>
        </w:rPr>
        <w:t>.</w:t>
      </w:r>
      <w:r w:rsidR="00E83F3E" w:rsidRPr="00D073E4">
        <w:rPr>
          <w:rFonts w:eastAsia="Calibri"/>
          <w:lang w:eastAsia="en-US"/>
        </w:rPr>
        <w:t xml:space="preserve"> </w:t>
      </w:r>
    </w:p>
    <w:p w:rsidR="00E83F3E" w:rsidRPr="003D7CFE" w:rsidRDefault="00B95947" w:rsidP="00421D40">
      <w:pPr>
        <w:tabs>
          <w:tab w:val="left" w:pos="142"/>
          <w:tab w:val="left" w:pos="284"/>
        </w:tabs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 w:rsidR="00E83F3E">
        <w:rPr>
          <w:rFonts w:eastAsia="Calibri"/>
          <w:lang w:eastAsia="en-US"/>
        </w:rPr>
        <w:t xml:space="preserve"> </w:t>
      </w:r>
      <w:r w:rsidR="003A6772">
        <w:rPr>
          <w:rFonts w:eastAsia="Calibri"/>
          <w:lang w:eastAsia="en-US"/>
        </w:rPr>
        <w:t>W</w:t>
      </w:r>
      <w:r w:rsidR="00E83F3E" w:rsidRPr="003D7CFE">
        <w:rPr>
          <w:rFonts w:eastAsia="Calibri"/>
          <w:lang w:eastAsia="en-US"/>
        </w:rPr>
        <w:t xml:space="preserve">ywieszenia w siedzibie Realizatora programu informacji o realizacji programu wraz     </w:t>
      </w:r>
    </w:p>
    <w:p w:rsidR="00E83F3E" w:rsidRDefault="00E83F3E" w:rsidP="00421D40">
      <w:pPr>
        <w:tabs>
          <w:tab w:val="left" w:pos="142"/>
        </w:tabs>
        <w:spacing w:line="276" w:lineRule="auto"/>
        <w:jc w:val="both"/>
        <w:rPr>
          <w:rFonts w:eastAsia="Calibri"/>
          <w:lang w:eastAsia="en-US"/>
        </w:rPr>
      </w:pPr>
      <w:r w:rsidRPr="003D7CFE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 xml:space="preserve"> </w:t>
      </w:r>
      <w:r w:rsidR="00B95947">
        <w:rPr>
          <w:rFonts w:eastAsia="Calibri"/>
          <w:lang w:eastAsia="en-US"/>
        </w:rPr>
        <w:t xml:space="preserve"> </w:t>
      </w:r>
      <w:r w:rsidRPr="003D7CFE">
        <w:rPr>
          <w:rFonts w:eastAsia="Calibri"/>
          <w:lang w:eastAsia="en-US"/>
        </w:rPr>
        <w:t>z  adnotacją  o finansowaniu tego programu ze środków budżetu Gminy Suszec</w:t>
      </w:r>
      <w:r w:rsidR="00DF084D">
        <w:rPr>
          <w:rFonts w:eastAsia="Calibri"/>
          <w:b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:rsidR="00E83F3E" w:rsidRPr="003A6772" w:rsidRDefault="00B95947" w:rsidP="00421D40">
      <w:pPr>
        <w:tabs>
          <w:tab w:val="left" w:pos="567"/>
        </w:tabs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</w:t>
      </w:r>
      <w:r w:rsidRPr="00B95947">
        <w:rPr>
          <w:rFonts w:eastAsia="Calibri"/>
          <w:lang w:eastAsia="en-US"/>
        </w:rPr>
        <w:t xml:space="preserve"> </w:t>
      </w:r>
      <w:r w:rsidR="003A6772">
        <w:rPr>
          <w:rFonts w:eastAsia="Calibri"/>
          <w:lang w:eastAsia="en-US"/>
        </w:rPr>
        <w:t>P</w:t>
      </w:r>
      <w:r w:rsidRPr="00B95947">
        <w:rPr>
          <w:rFonts w:eastAsia="Calibri"/>
          <w:lang w:eastAsia="en-US"/>
        </w:rPr>
        <w:t>odania na terenie gminy we  własnym zakresie do wiadomo</w:t>
      </w:r>
      <w:r w:rsidR="00DF084D">
        <w:rPr>
          <w:rFonts w:eastAsia="Calibri"/>
          <w:lang w:eastAsia="en-US"/>
        </w:rPr>
        <w:t xml:space="preserve">ści publicznej informacji </w:t>
      </w:r>
      <w:r w:rsidR="00421D40">
        <w:rPr>
          <w:rFonts w:eastAsia="Calibri"/>
          <w:lang w:eastAsia="en-US"/>
        </w:rPr>
        <w:t xml:space="preserve">                      </w:t>
      </w:r>
      <w:r w:rsidR="00DF084D">
        <w:rPr>
          <w:rFonts w:eastAsia="Calibri"/>
          <w:lang w:eastAsia="en-US"/>
        </w:rPr>
        <w:t>o  r</w:t>
      </w:r>
      <w:r w:rsidR="00E83F3E" w:rsidRPr="003A6772">
        <w:rPr>
          <w:rFonts w:eastAsia="Calibri"/>
          <w:lang w:eastAsia="en-US"/>
        </w:rPr>
        <w:t xml:space="preserve">ealizacji </w:t>
      </w:r>
      <w:r w:rsidR="00E83F3E" w:rsidRPr="003A6772">
        <w:rPr>
          <w:rFonts w:eastAsia="Calibri"/>
          <w:b/>
          <w:lang w:eastAsia="en-US"/>
        </w:rPr>
        <w:t xml:space="preserve">„Programu </w:t>
      </w:r>
      <w:r w:rsidR="00E83F3E" w:rsidRPr="003A6772">
        <w:rPr>
          <w:b/>
          <w:color w:val="000000"/>
        </w:rPr>
        <w:t xml:space="preserve">profilaktyki zakażeń </w:t>
      </w:r>
      <w:proofErr w:type="spellStart"/>
      <w:r w:rsidR="00E83F3E" w:rsidRPr="003A6772">
        <w:rPr>
          <w:b/>
          <w:color w:val="000000"/>
        </w:rPr>
        <w:t>meningokokowych</w:t>
      </w:r>
      <w:proofErr w:type="spellEnd"/>
      <w:r w:rsidR="00E83F3E" w:rsidRPr="003A6772">
        <w:rPr>
          <w:b/>
          <w:color w:val="000000"/>
        </w:rPr>
        <w:t xml:space="preserve"> wśród dzieci i młodzieży w oparciu o  szczepienia przeciwko meningokokom z grupy A,</w:t>
      </w:r>
      <w:r w:rsidR="00421D40">
        <w:rPr>
          <w:b/>
          <w:color w:val="000000"/>
        </w:rPr>
        <w:t xml:space="preserve"> </w:t>
      </w:r>
      <w:r w:rsidR="00E83F3E" w:rsidRPr="003A6772">
        <w:rPr>
          <w:b/>
          <w:color w:val="000000"/>
        </w:rPr>
        <w:t>C,</w:t>
      </w:r>
      <w:r w:rsidR="00421D40">
        <w:rPr>
          <w:b/>
          <w:color w:val="000000"/>
        </w:rPr>
        <w:t xml:space="preserve"> </w:t>
      </w:r>
      <w:r w:rsidR="00E83F3E" w:rsidRPr="003A6772">
        <w:rPr>
          <w:b/>
          <w:color w:val="000000"/>
        </w:rPr>
        <w:t>W-135,</w:t>
      </w:r>
      <w:r w:rsidR="00421D40">
        <w:rPr>
          <w:b/>
          <w:color w:val="000000"/>
        </w:rPr>
        <w:t xml:space="preserve"> </w:t>
      </w:r>
      <w:r w:rsidR="00E83F3E" w:rsidRPr="003A6772">
        <w:rPr>
          <w:b/>
          <w:color w:val="000000"/>
        </w:rPr>
        <w:t xml:space="preserve">Y na lata 2021 – 2025”,  </w:t>
      </w:r>
      <w:r w:rsidR="00E83F3E" w:rsidRPr="003A6772">
        <w:rPr>
          <w:rFonts w:eastAsia="Calibri"/>
          <w:b/>
          <w:lang w:eastAsia="en-US"/>
        </w:rPr>
        <w:t>w roku 202</w:t>
      </w:r>
      <w:r w:rsidR="00585BD6">
        <w:rPr>
          <w:rFonts w:eastAsia="Calibri"/>
          <w:b/>
          <w:lang w:eastAsia="en-US"/>
        </w:rPr>
        <w:t>4</w:t>
      </w:r>
      <w:r w:rsidR="00E83F3E" w:rsidRPr="003A6772">
        <w:rPr>
          <w:rFonts w:eastAsia="Calibri"/>
          <w:lang w:eastAsia="en-US"/>
        </w:rPr>
        <w:t>,</w:t>
      </w:r>
      <w:r w:rsidR="00E83F3E" w:rsidRPr="003A6772">
        <w:rPr>
          <w:rFonts w:eastAsia="Calibri"/>
          <w:b/>
          <w:lang w:eastAsia="en-US"/>
        </w:rPr>
        <w:t xml:space="preserve"> </w:t>
      </w:r>
      <w:r w:rsidR="00421D40">
        <w:rPr>
          <w:rFonts w:eastAsia="Calibri"/>
          <w:b/>
          <w:lang w:eastAsia="en-US"/>
        </w:rPr>
        <w:t xml:space="preserve"> </w:t>
      </w:r>
      <w:r w:rsidR="00E83F3E" w:rsidRPr="003A6772">
        <w:rPr>
          <w:rFonts w:eastAsia="Calibri"/>
          <w:lang w:eastAsia="en-US"/>
        </w:rPr>
        <w:t>miejscu, terminie i czasie</w:t>
      </w:r>
      <w:r w:rsidR="00D073E4" w:rsidRPr="003A6772">
        <w:rPr>
          <w:rFonts w:eastAsia="Calibri"/>
          <w:lang w:eastAsia="en-US"/>
        </w:rPr>
        <w:t xml:space="preserve"> realizacji</w:t>
      </w:r>
      <w:r w:rsidR="00E83F3E" w:rsidRPr="003A6772">
        <w:rPr>
          <w:rFonts w:eastAsia="Calibri"/>
          <w:lang w:eastAsia="en-US"/>
        </w:rPr>
        <w:t xml:space="preserve"> (plakaty, ulotki, lokalna gazeta, strona internetowa) wraz z informacją o finansowaniu tego programu ze środków budżetu Gminy Suszec.</w:t>
      </w:r>
    </w:p>
    <w:p w:rsidR="00B95947" w:rsidRPr="00B95947" w:rsidRDefault="00DF084D" w:rsidP="00AA412E">
      <w:pPr>
        <w:pStyle w:val="Akapitzlist"/>
        <w:tabs>
          <w:tab w:val="left" w:pos="284"/>
        </w:tabs>
        <w:spacing w:line="276" w:lineRule="auto"/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3A6772">
        <w:rPr>
          <w:rFonts w:eastAsia="Calibri"/>
          <w:lang w:eastAsia="en-US"/>
        </w:rPr>
        <w:t>.</w:t>
      </w:r>
      <w:r w:rsidR="0083352D">
        <w:rPr>
          <w:rFonts w:eastAsia="Calibri"/>
          <w:lang w:eastAsia="en-US"/>
        </w:rPr>
        <w:t xml:space="preserve"> </w:t>
      </w:r>
      <w:r w:rsidR="003B6379">
        <w:rPr>
          <w:rFonts w:eastAsia="Calibri"/>
          <w:lang w:eastAsia="en-US"/>
        </w:rPr>
        <w:t xml:space="preserve"> </w:t>
      </w:r>
      <w:r w:rsidR="003A6772">
        <w:rPr>
          <w:rFonts w:eastAsia="Calibri"/>
          <w:lang w:eastAsia="en-US"/>
        </w:rPr>
        <w:t>P</w:t>
      </w:r>
      <w:r w:rsidR="00E83F3E" w:rsidRPr="00B95947">
        <w:rPr>
          <w:rFonts w:eastAsia="Calibri"/>
          <w:lang w:eastAsia="en-US"/>
        </w:rPr>
        <w:t>rzyjmowania zgłoszeń</w:t>
      </w:r>
      <w:r w:rsidR="00D073E4" w:rsidRPr="00B95947">
        <w:rPr>
          <w:rFonts w:eastAsia="Calibri"/>
          <w:lang w:eastAsia="en-US"/>
        </w:rPr>
        <w:t xml:space="preserve"> do szczepienia</w:t>
      </w:r>
      <w:r w:rsidR="00E83F3E" w:rsidRPr="00B95947">
        <w:rPr>
          <w:rFonts w:eastAsia="Calibri"/>
          <w:lang w:eastAsia="en-US"/>
        </w:rPr>
        <w:t xml:space="preserve">, informowania o terminie szczepienia i rejestracji </w:t>
      </w:r>
      <w:r w:rsidR="00B95947" w:rsidRPr="00B95947">
        <w:rPr>
          <w:rFonts w:eastAsia="Calibri"/>
          <w:lang w:eastAsia="en-US"/>
        </w:rPr>
        <w:t xml:space="preserve">  </w:t>
      </w:r>
    </w:p>
    <w:p w:rsidR="00CB4E79" w:rsidRPr="00421D40" w:rsidRDefault="00421D40" w:rsidP="00421D40">
      <w:pPr>
        <w:tabs>
          <w:tab w:val="left" w:pos="142"/>
        </w:tabs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3B6379">
        <w:rPr>
          <w:rFonts w:eastAsia="Calibri"/>
          <w:lang w:eastAsia="en-US"/>
        </w:rPr>
        <w:t xml:space="preserve"> </w:t>
      </w:r>
      <w:r w:rsidR="00DF084D" w:rsidRPr="00421D40">
        <w:rPr>
          <w:rFonts w:eastAsia="Calibri"/>
          <w:lang w:eastAsia="en-US"/>
        </w:rPr>
        <w:t xml:space="preserve">pacjentów we  własnym </w:t>
      </w:r>
      <w:r w:rsidR="00E83F3E" w:rsidRPr="00421D40">
        <w:rPr>
          <w:rFonts w:eastAsia="Calibri"/>
          <w:lang w:eastAsia="en-US"/>
        </w:rPr>
        <w:t xml:space="preserve"> zakresie telefonicznie lub osobiście. </w:t>
      </w:r>
    </w:p>
    <w:p w:rsidR="00B2017B" w:rsidRPr="00B95947" w:rsidRDefault="00B2017B" w:rsidP="00B95947">
      <w:pPr>
        <w:pStyle w:val="Akapitzlist"/>
        <w:tabs>
          <w:tab w:val="left" w:pos="142"/>
        </w:tabs>
        <w:spacing w:line="276" w:lineRule="auto"/>
        <w:ind w:left="720"/>
        <w:jc w:val="both"/>
        <w:rPr>
          <w:rFonts w:eastAsia="Calibri"/>
          <w:lang w:eastAsia="en-US"/>
        </w:rPr>
      </w:pPr>
    </w:p>
    <w:p w:rsidR="00421D40" w:rsidRDefault="00EB51E5" w:rsidP="00421D40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§</w:t>
      </w:r>
      <w:r w:rsidR="001F3D77">
        <w:rPr>
          <w:rFonts w:eastAsia="Calibri"/>
          <w:b/>
          <w:lang w:eastAsia="en-US"/>
        </w:rPr>
        <w:t>9</w:t>
      </w:r>
      <w:r w:rsidRPr="00642727">
        <w:rPr>
          <w:rFonts w:eastAsia="Calibri"/>
          <w:b/>
          <w:lang w:eastAsia="en-US"/>
        </w:rPr>
        <w:t xml:space="preserve"> </w:t>
      </w:r>
    </w:p>
    <w:p w:rsidR="00EB51E5" w:rsidRPr="00421D40" w:rsidRDefault="00086716" w:rsidP="00421D40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Realizator programu</w:t>
      </w:r>
      <w:r w:rsidR="00EB51E5" w:rsidRPr="00402CF9">
        <w:rPr>
          <w:rFonts w:eastAsia="Calibri"/>
          <w:b/>
          <w:lang w:eastAsia="en-US"/>
        </w:rPr>
        <w:t xml:space="preserve"> </w:t>
      </w:r>
      <w:r w:rsidR="00EB51E5" w:rsidRPr="00402CF9">
        <w:rPr>
          <w:rFonts w:eastAsia="Calibri"/>
          <w:lang w:eastAsia="en-US"/>
        </w:rPr>
        <w:t>jest zobowiązany spełnić następujące warunki:</w:t>
      </w:r>
    </w:p>
    <w:p w:rsidR="00421D40" w:rsidRDefault="00EB51E5" w:rsidP="00AA412E">
      <w:pPr>
        <w:pStyle w:val="Akapitzlist"/>
        <w:numPr>
          <w:ilvl w:val="0"/>
          <w:numId w:val="24"/>
        </w:numPr>
        <w:ind w:left="284" w:hanging="284"/>
        <w:jc w:val="both"/>
      </w:pPr>
      <w:r w:rsidRPr="00402CF9">
        <w:t xml:space="preserve">Posiadać pomieszczenia </w:t>
      </w:r>
      <w:r w:rsidR="00D073E4">
        <w:t>i</w:t>
      </w:r>
      <w:r w:rsidRPr="00402CF9">
        <w:t xml:space="preserve"> urządzenia, odpowiadające wymaganiom określonym</w:t>
      </w:r>
      <w:r w:rsidR="00421D40">
        <w:t xml:space="preserve"> </w:t>
      </w:r>
      <w:r w:rsidR="00585BD6">
        <w:t>w</w:t>
      </w:r>
      <w:r w:rsidR="00421D40">
        <w:t xml:space="preserve"> </w:t>
      </w:r>
      <w:r>
        <w:t>art.</w:t>
      </w:r>
      <w:r w:rsidR="00DF084D">
        <w:t xml:space="preserve"> </w:t>
      </w:r>
      <w:r>
        <w:t>22 ustawy</w:t>
      </w:r>
      <w:r w:rsidR="00D073E4">
        <w:t xml:space="preserve"> z dnia 15.04.2011</w:t>
      </w:r>
      <w:r w:rsidR="00DF084D">
        <w:t xml:space="preserve"> </w:t>
      </w:r>
      <w:r w:rsidR="00D073E4">
        <w:t>r.</w:t>
      </w:r>
      <w:r>
        <w:t xml:space="preserve"> o działalności leczniczej</w:t>
      </w:r>
      <w:r w:rsidR="001B34A5">
        <w:t>.</w:t>
      </w:r>
      <w:r>
        <w:t xml:space="preserve"> </w:t>
      </w:r>
    </w:p>
    <w:p w:rsidR="00EB51E5" w:rsidRDefault="00EB51E5" w:rsidP="00AA412E">
      <w:pPr>
        <w:pStyle w:val="Akapitzlist"/>
        <w:numPr>
          <w:ilvl w:val="0"/>
          <w:numId w:val="24"/>
        </w:numPr>
        <w:tabs>
          <w:tab w:val="left" w:pos="360"/>
        </w:tabs>
        <w:ind w:left="284" w:hanging="284"/>
        <w:jc w:val="both"/>
      </w:pPr>
      <w:r w:rsidRPr="00402CF9">
        <w:t>Stosować wyroby odpowiadające wymaganiom  ustawy z dnia 20 maja 2010 r. o  wyrobach medycznych</w:t>
      </w:r>
      <w:r w:rsidR="001B34A5">
        <w:t>.</w:t>
      </w:r>
      <w:r w:rsidRPr="00402CF9">
        <w:t xml:space="preserve">    </w:t>
      </w:r>
    </w:p>
    <w:p w:rsidR="00EB51E5" w:rsidRDefault="00EB51E5" w:rsidP="00585BD6">
      <w:pPr>
        <w:tabs>
          <w:tab w:val="left" w:pos="284"/>
        </w:tabs>
        <w:ind w:left="284" w:hanging="284"/>
        <w:jc w:val="both"/>
      </w:pPr>
      <w:r w:rsidRPr="00402CF9">
        <w:t>3.</w:t>
      </w:r>
      <w:r>
        <w:t xml:space="preserve"> </w:t>
      </w:r>
      <w:r w:rsidRPr="00402CF9">
        <w:t>Zapewniać udzielenie świadczeń zdrowotnych wyłącznie przez osoby wykonujące zawód medyczny oraz spełniające wymagania</w:t>
      </w:r>
      <w:r w:rsidR="005A0501">
        <w:t>, w tym</w:t>
      </w:r>
      <w:r w:rsidRPr="00402CF9">
        <w:t xml:space="preserve"> zdrowotne określone w odrębnych</w:t>
      </w:r>
      <w:r w:rsidR="00585BD6">
        <w:t xml:space="preserve"> </w:t>
      </w:r>
      <w:r>
        <w:t xml:space="preserve">     </w:t>
      </w:r>
      <w:r w:rsidRPr="00402CF9">
        <w:t>przepisach</w:t>
      </w:r>
      <w:r w:rsidR="00D073E4">
        <w:t xml:space="preserve"> prawa</w:t>
      </w:r>
      <w:r w:rsidRPr="00402CF9">
        <w:t>.</w:t>
      </w:r>
    </w:p>
    <w:p w:rsidR="0008626E" w:rsidRDefault="0008626E" w:rsidP="00585BD6">
      <w:pPr>
        <w:ind w:left="284" w:hanging="284"/>
        <w:jc w:val="both"/>
      </w:pPr>
      <w:r>
        <w:t>4.</w:t>
      </w:r>
      <w:r w:rsidRPr="0008626E">
        <w:t xml:space="preserve"> </w:t>
      </w:r>
      <w:r w:rsidRPr="00402CF9">
        <w:t xml:space="preserve">Zawrzeć </w:t>
      </w:r>
      <w:r>
        <w:t xml:space="preserve">lub posiadać zawartą </w:t>
      </w:r>
      <w:r w:rsidRPr="00402CF9">
        <w:t xml:space="preserve"> umowę ubezpieczenia w zakresie określonym w art.</w:t>
      </w:r>
      <w:r w:rsidR="005A0501">
        <w:t xml:space="preserve"> </w:t>
      </w:r>
      <w:r w:rsidR="00585BD6">
        <w:t>25</w:t>
      </w:r>
      <w:r>
        <w:t xml:space="preserve"> </w:t>
      </w:r>
      <w:r w:rsidRPr="00402CF9">
        <w:t xml:space="preserve">ust.1 </w:t>
      </w:r>
      <w:r w:rsidR="00585BD6">
        <w:t xml:space="preserve"> </w:t>
      </w:r>
      <w:r w:rsidRPr="00402CF9">
        <w:t xml:space="preserve">ustawy o </w:t>
      </w:r>
      <w:r>
        <w:t>działalności leczniczej.</w:t>
      </w:r>
    </w:p>
    <w:p w:rsidR="000C12E8" w:rsidRPr="00402CF9" w:rsidRDefault="000C12E8" w:rsidP="00EB51E5">
      <w:pPr>
        <w:jc w:val="both"/>
      </w:pPr>
    </w:p>
    <w:p w:rsidR="00EB51E5" w:rsidRPr="00402CF9" w:rsidRDefault="00EB51E5" w:rsidP="00EB51E5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t xml:space="preserve"> </w:t>
      </w:r>
      <w:r>
        <w:rPr>
          <w:rFonts w:eastAsia="Calibri"/>
          <w:b/>
          <w:lang w:eastAsia="en-US"/>
        </w:rPr>
        <w:t>§</w:t>
      </w:r>
      <w:r w:rsidR="00B706EA">
        <w:rPr>
          <w:rFonts w:eastAsia="Calibri"/>
          <w:b/>
          <w:lang w:eastAsia="en-US"/>
        </w:rPr>
        <w:t>10</w:t>
      </w:r>
      <w:r>
        <w:rPr>
          <w:rFonts w:eastAsia="Calibri"/>
          <w:b/>
          <w:lang w:eastAsia="en-US"/>
        </w:rPr>
        <w:t xml:space="preserve"> </w:t>
      </w:r>
    </w:p>
    <w:p w:rsidR="005A0501" w:rsidRPr="00D2521F" w:rsidRDefault="00086716" w:rsidP="00421D40">
      <w:pPr>
        <w:numPr>
          <w:ilvl w:val="0"/>
          <w:numId w:val="5"/>
        </w:numPr>
        <w:ind w:left="284" w:hanging="284"/>
        <w:jc w:val="both"/>
        <w:rPr>
          <w:rFonts w:eastAsia="Calibri"/>
          <w:lang w:eastAsia="en-US"/>
        </w:rPr>
      </w:pPr>
      <w:r w:rsidRPr="008F2C53">
        <w:rPr>
          <w:rFonts w:eastAsia="Calibri"/>
          <w:b/>
          <w:lang w:eastAsia="en-US"/>
        </w:rPr>
        <w:t>Organizator programu</w:t>
      </w:r>
      <w:r w:rsidR="00EB51E5" w:rsidRPr="00642727">
        <w:rPr>
          <w:rFonts w:eastAsia="Calibri"/>
          <w:lang w:eastAsia="en-US"/>
        </w:rPr>
        <w:t xml:space="preserve"> sprawuje kontrolę prawidłowości wykonywania niniejszej umowy przez </w:t>
      </w:r>
      <w:r w:rsidRPr="00086716">
        <w:rPr>
          <w:rFonts w:eastAsia="Calibri"/>
          <w:lang w:eastAsia="en-US"/>
        </w:rPr>
        <w:t>Realizator</w:t>
      </w:r>
      <w:r>
        <w:rPr>
          <w:rFonts w:eastAsia="Calibri"/>
          <w:lang w:eastAsia="en-US"/>
        </w:rPr>
        <w:t>a</w:t>
      </w:r>
      <w:r w:rsidRPr="00086716">
        <w:rPr>
          <w:rFonts w:eastAsia="Calibri"/>
          <w:lang w:eastAsia="en-US"/>
        </w:rPr>
        <w:t xml:space="preserve"> programu</w:t>
      </w:r>
      <w:r w:rsidR="00EB51E5" w:rsidRPr="00642727">
        <w:rPr>
          <w:rFonts w:eastAsia="Calibri"/>
          <w:lang w:eastAsia="en-US"/>
        </w:rPr>
        <w:t>, w szczególności w zakresie oceny jakości realizacji przedmiotu umowy, sposobu i rodzaju prowadzonej dokumentacji związanej z merytorycznym rozliczeniem umowy oraz stanu wykonania umowy. Kontrola może być przeprowadzona zarówno w toku realizacji umowy oraz po jej zakończeniu.</w:t>
      </w:r>
      <w:r w:rsidR="005A0501">
        <w:rPr>
          <w:rFonts w:eastAsia="Calibri"/>
          <w:lang w:eastAsia="en-US"/>
        </w:rPr>
        <w:t xml:space="preserve"> </w:t>
      </w:r>
      <w:r w:rsidR="005A0501">
        <w:t>Organizator Programu</w:t>
      </w:r>
      <w:r w:rsidR="005A0501" w:rsidRPr="00A9346F">
        <w:t xml:space="preserve"> ma prawo kontroli sposobu wy</w:t>
      </w:r>
      <w:r w:rsidR="005A0501">
        <w:t>konania zadań przez Realizatora Programu</w:t>
      </w:r>
      <w:r w:rsidR="005A0501" w:rsidRPr="00A9346F">
        <w:t>, poprzez wgląd do wszelkich dotyczących wykonania zadań dokumentów w każdym czasie</w:t>
      </w:r>
      <w:r w:rsidR="005A0501">
        <w:t xml:space="preserve">. Ograniczenia w tym zakresie mogą wynikać jedynie z przepisów  powszechnie obowiązującego prawa. </w:t>
      </w:r>
    </w:p>
    <w:p w:rsidR="00EB51E5" w:rsidRDefault="00EB51E5" w:rsidP="003B6379">
      <w:pPr>
        <w:numPr>
          <w:ilvl w:val="0"/>
          <w:numId w:val="5"/>
        </w:numPr>
        <w:ind w:left="284" w:hanging="284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W ramach kontroli, o której mowa w ust. 1, osoby upoważnione przez </w:t>
      </w:r>
      <w:r w:rsidR="00086716">
        <w:rPr>
          <w:rFonts w:eastAsia="Calibri"/>
          <w:lang w:eastAsia="en-US"/>
        </w:rPr>
        <w:t>Organizatora</w:t>
      </w:r>
      <w:r w:rsidR="00086716" w:rsidRPr="00086716">
        <w:rPr>
          <w:rFonts w:eastAsia="Calibri"/>
          <w:lang w:eastAsia="en-US"/>
        </w:rPr>
        <w:t xml:space="preserve"> programu</w:t>
      </w:r>
      <w:r w:rsidRPr="00642727">
        <w:rPr>
          <w:rFonts w:eastAsia="Calibri"/>
          <w:lang w:eastAsia="en-US"/>
        </w:rPr>
        <w:t xml:space="preserve"> mogą badać dokumenty i inne nośniki informacji, które mają lub mogą mieć znaczenie dla oceny </w:t>
      </w:r>
      <w:r>
        <w:rPr>
          <w:rFonts w:eastAsia="Calibri"/>
          <w:lang w:eastAsia="en-US"/>
        </w:rPr>
        <w:t>prawidłowości wykonywania umowy</w:t>
      </w:r>
      <w:r w:rsidRPr="00642727">
        <w:rPr>
          <w:rFonts w:eastAsia="Calibri"/>
          <w:lang w:eastAsia="en-US"/>
        </w:rPr>
        <w:t xml:space="preserve"> oraz żądać udzielenia ustnie lub na piśmie informacji dotyczących wykonania umowy. </w:t>
      </w:r>
    </w:p>
    <w:p w:rsidR="00EB51E5" w:rsidRPr="00642727" w:rsidRDefault="00086716" w:rsidP="003B6379">
      <w:pPr>
        <w:numPr>
          <w:ilvl w:val="0"/>
          <w:numId w:val="5"/>
        </w:numPr>
        <w:ind w:left="284" w:hanging="284"/>
        <w:jc w:val="both"/>
        <w:rPr>
          <w:rFonts w:eastAsia="Calibri"/>
          <w:lang w:eastAsia="en-US"/>
        </w:rPr>
      </w:pPr>
      <w:r w:rsidRPr="00086716">
        <w:rPr>
          <w:rFonts w:eastAsia="Calibri"/>
          <w:lang w:eastAsia="en-US"/>
        </w:rPr>
        <w:t>Realizator programu</w:t>
      </w:r>
      <w:r w:rsidRPr="00642727">
        <w:rPr>
          <w:rFonts w:eastAsia="Calibri"/>
          <w:lang w:eastAsia="en-US"/>
        </w:rPr>
        <w:t xml:space="preserve"> </w:t>
      </w:r>
      <w:r w:rsidR="00EB51E5" w:rsidRPr="00642727">
        <w:rPr>
          <w:rFonts w:eastAsia="Calibri"/>
          <w:lang w:eastAsia="en-US"/>
        </w:rPr>
        <w:t xml:space="preserve">na żądanie kontrolującego jest zobowiązany dostarczyć lub udostępnić dokumenty i inne nośniki informacji oraz udzielić wyjaśnień i informacji w terminie określonym przez kontrolującego. </w:t>
      </w:r>
    </w:p>
    <w:p w:rsidR="00EB51E5" w:rsidRPr="00642727" w:rsidRDefault="00EB51E5" w:rsidP="003B6379">
      <w:pPr>
        <w:numPr>
          <w:ilvl w:val="0"/>
          <w:numId w:val="5"/>
        </w:numPr>
        <w:ind w:left="284" w:hanging="284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Prawo kontroli przysługuje osobom upoważnionym przez </w:t>
      </w:r>
      <w:r w:rsidR="009740FF">
        <w:rPr>
          <w:rFonts w:eastAsia="Calibri"/>
          <w:lang w:eastAsia="en-US"/>
        </w:rPr>
        <w:t>Organizatora</w:t>
      </w:r>
      <w:r w:rsidR="009740FF" w:rsidRPr="00086716">
        <w:rPr>
          <w:rFonts w:eastAsia="Calibri"/>
          <w:lang w:eastAsia="en-US"/>
        </w:rPr>
        <w:t xml:space="preserve"> programu</w:t>
      </w:r>
      <w:r w:rsidR="009740FF">
        <w:rPr>
          <w:rFonts w:eastAsia="Calibri"/>
          <w:lang w:eastAsia="en-US"/>
        </w:rPr>
        <w:t xml:space="preserve"> </w:t>
      </w:r>
      <w:r w:rsidRPr="0064272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zarówno </w:t>
      </w:r>
      <w:r w:rsidR="00E739B6">
        <w:rPr>
          <w:rFonts w:eastAsia="Calibri"/>
          <w:lang w:eastAsia="en-US"/>
        </w:rPr>
        <w:t xml:space="preserve">                </w:t>
      </w:r>
      <w:r w:rsidRPr="00642727">
        <w:rPr>
          <w:rFonts w:eastAsia="Calibri"/>
          <w:lang w:eastAsia="en-US"/>
        </w:rPr>
        <w:t>w siedzibie</w:t>
      </w:r>
      <w:r w:rsidR="009740FF" w:rsidRPr="009740FF">
        <w:rPr>
          <w:rFonts w:eastAsia="Calibri"/>
          <w:lang w:eastAsia="en-US"/>
        </w:rPr>
        <w:t xml:space="preserve"> </w:t>
      </w:r>
      <w:r w:rsidR="009740FF">
        <w:rPr>
          <w:rFonts w:eastAsia="Calibri"/>
          <w:lang w:eastAsia="en-US"/>
        </w:rPr>
        <w:t>Organizatora</w:t>
      </w:r>
      <w:r w:rsidRPr="00642727">
        <w:rPr>
          <w:rFonts w:eastAsia="Calibri"/>
          <w:lang w:eastAsia="en-US"/>
        </w:rPr>
        <w:t xml:space="preserve">, jak i w miejscu realizacji umowy. </w:t>
      </w:r>
    </w:p>
    <w:p w:rsidR="00EB51E5" w:rsidRPr="00642727" w:rsidRDefault="00EB51E5" w:rsidP="003B6379">
      <w:pPr>
        <w:numPr>
          <w:ilvl w:val="0"/>
          <w:numId w:val="5"/>
        </w:numPr>
        <w:ind w:left="284" w:hanging="284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O wynikach kontroli, o której mowa w § </w:t>
      </w:r>
      <w:r w:rsidR="008922B5">
        <w:rPr>
          <w:rFonts w:eastAsia="Calibri"/>
          <w:lang w:eastAsia="en-US"/>
        </w:rPr>
        <w:t>10</w:t>
      </w:r>
      <w:r w:rsidRPr="00642727">
        <w:rPr>
          <w:rFonts w:eastAsia="Calibri"/>
          <w:b/>
          <w:lang w:eastAsia="en-US"/>
        </w:rPr>
        <w:t xml:space="preserve"> </w:t>
      </w:r>
      <w:r w:rsidRPr="00642727">
        <w:rPr>
          <w:rFonts w:eastAsia="Calibri"/>
          <w:lang w:eastAsia="en-US"/>
        </w:rPr>
        <w:t>ust. 1,</w:t>
      </w:r>
      <w:r w:rsidRPr="00642727">
        <w:rPr>
          <w:rFonts w:ascii="Calibri" w:eastAsia="Calibri" w:hAnsi="Calibri"/>
          <w:lang w:eastAsia="en-US"/>
        </w:rPr>
        <w:t xml:space="preserve"> </w:t>
      </w:r>
      <w:r w:rsidR="009740FF">
        <w:rPr>
          <w:rFonts w:eastAsia="Calibri"/>
          <w:lang w:eastAsia="en-US"/>
        </w:rPr>
        <w:t xml:space="preserve">Organizator programu </w:t>
      </w:r>
      <w:r w:rsidRPr="00642727">
        <w:rPr>
          <w:rFonts w:eastAsia="Calibri"/>
          <w:lang w:eastAsia="en-US"/>
        </w:rPr>
        <w:t xml:space="preserve"> poinformuje </w:t>
      </w:r>
      <w:r w:rsidR="009740FF">
        <w:rPr>
          <w:rFonts w:eastAsia="Calibri"/>
          <w:lang w:eastAsia="en-US"/>
        </w:rPr>
        <w:t xml:space="preserve"> </w:t>
      </w:r>
      <w:r w:rsidR="009740FF" w:rsidRPr="00086716">
        <w:rPr>
          <w:rFonts w:eastAsia="Calibri"/>
          <w:lang w:eastAsia="en-US"/>
        </w:rPr>
        <w:t>Realizator</w:t>
      </w:r>
      <w:r w:rsidR="009740FF">
        <w:rPr>
          <w:rFonts w:eastAsia="Calibri"/>
          <w:lang w:eastAsia="en-US"/>
        </w:rPr>
        <w:t>a</w:t>
      </w:r>
      <w:r w:rsidR="009740FF" w:rsidRPr="00086716">
        <w:rPr>
          <w:rFonts w:eastAsia="Calibri"/>
          <w:lang w:eastAsia="en-US"/>
        </w:rPr>
        <w:t xml:space="preserve"> programu</w:t>
      </w:r>
      <w:r w:rsidRPr="00642727">
        <w:rPr>
          <w:rFonts w:eastAsia="Calibri"/>
          <w:lang w:eastAsia="en-US"/>
        </w:rPr>
        <w:t xml:space="preserve">, a w przypadku stwierdzenia nieprawidłowości przekaże mu wnioski </w:t>
      </w:r>
      <w:r w:rsidR="00E739B6">
        <w:rPr>
          <w:rFonts w:eastAsia="Calibri"/>
          <w:lang w:eastAsia="en-US"/>
        </w:rPr>
        <w:t xml:space="preserve">                   </w:t>
      </w:r>
      <w:r w:rsidRPr="00642727">
        <w:rPr>
          <w:rFonts w:eastAsia="Calibri"/>
          <w:lang w:eastAsia="en-US"/>
        </w:rPr>
        <w:t xml:space="preserve">i zalecenia mające na celu ich usunięcie. </w:t>
      </w:r>
    </w:p>
    <w:p w:rsidR="00EB51E5" w:rsidRPr="00642727" w:rsidRDefault="009740FF" w:rsidP="003B6379">
      <w:pPr>
        <w:numPr>
          <w:ilvl w:val="0"/>
          <w:numId w:val="5"/>
        </w:numPr>
        <w:ind w:left="284" w:hanging="284"/>
        <w:jc w:val="both"/>
        <w:rPr>
          <w:rFonts w:eastAsia="Calibri"/>
          <w:lang w:eastAsia="en-US"/>
        </w:rPr>
      </w:pPr>
      <w:r w:rsidRPr="00086716">
        <w:rPr>
          <w:rFonts w:eastAsia="Calibri"/>
          <w:lang w:eastAsia="en-US"/>
        </w:rPr>
        <w:lastRenderedPageBreak/>
        <w:t>Realizator programu</w:t>
      </w:r>
      <w:r w:rsidR="00EB51E5" w:rsidRPr="00642727">
        <w:rPr>
          <w:rFonts w:eastAsia="Calibri"/>
          <w:lang w:eastAsia="en-US"/>
        </w:rPr>
        <w:t xml:space="preserve"> jest zobowiązany w terminie nie dłuższym niż 14 dni od dnia otrzymania wniosków i zaleceń, o których mowa w §</w:t>
      </w:r>
      <w:r w:rsidR="005A0501">
        <w:rPr>
          <w:rFonts w:eastAsia="Calibri"/>
          <w:lang w:eastAsia="en-US"/>
        </w:rPr>
        <w:t xml:space="preserve"> 10</w:t>
      </w:r>
      <w:r w:rsidR="00EB51E5" w:rsidRPr="00642727">
        <w:rPr>
          <w:rFonts w:eastAsia="Calibri"/>
          <w:b/>
          <w:lang w:eastAsia="en-US"/>
        </w:rPr>
        <w:t xml:space="preserve"> </w:t>
      </w:r>
      <w:r w:rsidR="00EB51E5" w:rsidRPr="00642727">
        <w:rPr>
          <w:rFonts w:eastAsia="Calibri"/>
          <w:lang w:eastAsia="en-US"/>
        </w:rPr>
        <w:t xml:space="preserve">ust. 5, do ich wykonania i </w:t>
      </w:r>
      <w:r w:rsidR="005A0501">
        <w:rPr>
          <w:rFonts w:eastAsia="Calibri"/>
          <w:lang w:eastAsia="en-US"/>
        </w:rPr>
        <w:t xml:space="preserve"> </w:t>
      </w:r>
      <w:r w:rsidR="00EB51E5" w:rsidRPr="00642727">
        <w:rPr>
          <w:rFonts w:eastAsia="Calibri"/>
          <w:lang w:eastAsia="en-US"/>
        </w:rPr>
        <w:t xml:space="preserve">powiadomienia o tym </w:t>
      </w:r>
      <w:r>
        <w:rPr>
          <w:rFonts w:eastAsia="Calibri"/>
          <w:lang w:eastAsia="en-US"/>
        </w:rPr>
        <w:t>Organizatora programu</w:t>
      </w:r>
      <w:r w:rsidR="00EB51E5" w:rsidRPr="00642727">
        <w:rPr>
          <w:rFonts w:eastAsia="Calibri"/>
          <w:lang w:eastAsia="en-US"/>
        </w:rPr>
        <w:t xml:space="preserve">. </w:t>
      </w:r>
    </w:p>
    <w:p w:rsidR="00EB51E5" w:rsidRDefault="00EB51E5" w:rsidP="003B6379">
      <w:pPr>
        <w:numPr>
          <w:ilvl w:val="0"/>
          <w:numId w:val="5"/>
        </w:numPr>
        <w:ind w:left="284" w:hanging="284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W razie stwierdzenia rażących uchybień lub niezastosowania się do wniosków lub zaleceń, </w:t>
      </w:r>
      <w:r w:rsidR="00E739B6">
        <w:rPr>
          <w:rFonts w:eastAsia="Calibri"/>
          <w:lang w:eastAsia="en-US"/>
        </w:rPr>
        <w:t xml:space="preserve">                </w:t>
      </w:r>
      <w:r w:rsidRPr="00642727">
        <w:rPr>
          <w:rFonts w:eastAsia="Calibri"/>
          <w:lang w:eastAsia="en-US"/>
        </w:rPr>
        <w:t>o których mowa w §</w:t>
      </w:r>
      <w:r w:rsidR="00857070">
        <w:rPr>
          <w:rFonts w:eastAsia="Calibri"/>
          <w:lang w:eastAsia="en-US"/>
        </w:rPr>
        <w:t xml:space="preserve"> </w:t>
      </w:r>
      <w:r w:rsidR="005A0501">
        <w:rPr>
          <w:rFonts w:eastAsia="Calibri"/>
          <w:lang w:eastAsia="en-US"/>
        </w:rPr>
        <w:t>10</w:t>
      </w:r>
      <w:r w:rsidRPr="00642727">
        <w:rPr>
          <w:rFonts w:eastAsia="Calibri"/>
          <w:b/>
          <w:lang w:eastAsia="en-US"/>
        </w:rPr>
        <w:t xml:space="preserve"> </w:t>
      </w:r>
      <w:r w:rsidRPr="00642727">
        <w:rPr>
          <w:rFonts w:eastAsia="Calibri"/>
          <w:lang w:eastAsia="en-US"/>
        </w:rPr>
        <w:t xml:space="preserve">ust. 5, </w:t>
      </w:r>
      <w:r w:rsidR="009740FF" w:rsidRPr="009740FF">
        <w:rPr>
          <w:rFonts w:eastAsia="Calibri"/>
          <w:lang w:eastAsia="en-US"/>
        </w:rPr>
        <w:t xml:space="preserve">Organizator programu </w:t>
      </w:r>
      <w:r w:rsidRPr="00642727">
        <w:rPr>
          <w:rFonts w:eastAsia="Calibri"/>
          <w:lang w:eastAsia="en-US"/>
        </w:rPr>
        <w:t>może rozwiązać umowę bez wypowiedzenia</w:t>
      </w:r>
      <w:r w:rsidR="003B6379">
        <w:rPr>
          <w:rFonts w:eastAsia="Calibri"/>
          <w:lang w:eastAsia="en-US"/>
        </w:rPr>
        <w:t>.</w:t>
      </w:r>
    </w:p>
    <w:p w:rsidR="00EB51E5" w:rsidRPr="000E3F30" w:rsidRDefault="00EB51E5" w:rsidP="00EB51E5">
      <w:pPr>
        <w:spacing w:line="276" w:lineRule="auto"/>
        <w:ind w:left="4248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  <w:r w:rsidR="00B706EA">
        <w:rPr>
          <w:rFonts w:eastAsia="Calibri"/>
          <w:b/>
          <w:lang w:eastAsia="en-US"/>
        </w:rPr>
        <w:t xml:space="preserve">   </w:t>
      </w:r>
      <w:r>
        <w:rPr>
          <w:rFonts w:eastAsia="Calibri"/>
          <w:b/>
          <w:lang w:eastAsia="en-US"/>
        </w:rPr>
        <w:t xml:space="preserve"> §</w:t>
      </w:r>
      <w:r w:rsidR="00C255BC">
        <w:rPr>
          <w:rFonts w:eastAsia="Calibri"/>
          <w:b/>
          <w:lang w:eastAsia="en-US"/>
        </w:rPr>
        <w:t>1</w:t>
      </w:r>
      <w:r w:rsidR="00B706EA">
        <w:rPr>
          <w:rFonts w:eastAsia="Calibri"/>
          <w:b/>
          <w:lang w:eastAsia="en-US"/>
        </w:rPr>
        <w:t>1</w:t>
      </w:r>
    </w:p>
    <w:p w:rsidR="00EB51E5" w:rsidRDefault="00EB51E5" w:rsidP="00EB51E5">
      <w:pPr>
        <w:spacing w:line="276" w:lineRule="auto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Zmiana postanowień umowy może nastąpić wyłączn</w:t>
      </w:r>
      <w:r>
        <w:rPr>
          <w:rFonts w:eastAsia="Calibri"/>
          <w:lang w:eastAsia="en-US"/>
        </w:rPr>
        <w:t>ie za zgodą obu Stron, w formie</w:t>
      </w:r>
      <w:r w:rsidR="00324367">
        <w:rPr>
          <w:rFonts w:eastAsia="Calibri"/>
          <w:lang w:eastAsia="en-US"/>
        </w:rPr>
        <w:t xml:space="preserve"> </w:t>
      </w:r>
      <w:r w:rsidRPr="00642727">
        <w:rPr>
          <w:rFonts w:eastAsia="Calibri"/>
          <w:lang w:eastAsia="en-US"/>
        </w:rPr>
        <w:t>pisemnej, pod rygorem nieważności.</w:t>
      </w:r>
    </w:p>
    <w:p w:rsidR="00D2521F" w:rsidRDefault="00D2521F" w:rsidP="00EB51E5">
      <w:pPr>
        <w:spacing w:line="276" w:lineRule="auto"/>
        <w:rPr>
          <w:rFonts w:eastAsia="Calibri"/>
          <w:lang w:eastAsia="en-US"/>
        </w:rPr>
      </w:pPr>
    </w:p>
    <w:p w:rsidR="00EB51E5" w:rsidRDefault="00EB51E5" w:rsidP="00EB51E5">
      <w:pPr>
        <w:spacing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§ </w:t>
      </w:r>
      <w:r w:rsidR="005D2174">
        <w:rPr>
          <w:rFonts w:eastAsia="Calibri"/>
          <w:b/>
          <w:lang w:eastAsia="en-US"/>
        </w:rPr>
        <w:t>1</w:t>
      </w:r>
      <w:r w:rsidR="00B706EA">
        <w:rPr>
          <w:rFonts w:eastAsia="Calibri"/>
          <w:b/>
          <w:lang w:eastAsia="en-US"/>
        </w:rPr>
        <w:t>2</w:t>
      </w:r>
    </w:p>
    <w:p w:rsidR="00EB51E5" w:rsidRDefault="0008626E" w:rsidP="00EB51E5">
      <w:pPr>
        <w:spacing w:line="276" w:lineRule="auto"/>
        <w:rPr>
          <w:rFonts w:eastAsia="Calibri"/>
          <w:lang w:eastAsia="en-US"/>
        </w:rPr>
      </w:pPr>
      <w:r w:rsidRPr="0008626E">
        <w:rPr>
          <w:rFonts w:eastAsia="Calibri"/>
          <w:lang w:eastAsia="en-US"/>
        </w:rPr>
        <w:t xml:space="preserve">Realizator programu </w:t>
      </w:r>
      <w:r w:rsidR="005A0501">
        <w:rPr>
          <w:rFonts w:eastAsia="Calibri"/>
          <w:lang w:eastAsia="en-US"/>
        </w:rPr>
        <w:t xml:space="preserve">realizuje dotowany program </w:t>
      </w:r>
      <w:r w:rsidR="00EB51E5" w:rsidRPr="00642727">
        <w:rPr>
          <w:rFonts w:eastAsia="Calibri"/>
          <w:lang w:eastAsia="en-US"/>
        </w:rPr>
        <w:t xml:space="preserve">od dnia </w:t>
      </w:r>
      <w:r w:rsidR="00C255BC">
        <w:rPr>
          <w:rFonts w:eastAsia="Calibri"/>
          <w:lang w:eastAsia="en-US"/>
        </w:rPr>
        <w:t>zawarcia</w:t>
      </w:r>
      <w:r w:rsidR="00FC78B5">
        <w:rPr>
          <w:rFonts w:eastAsia="Calibri"/>
          <w:lang w:eastAsia="en-US"/>
        </w:rPr>
        <w:t xml:space="preserve"> </w:t>
      </w:r>
      <w:r w:rsidR="00EB51E5" w:rsidRPr="00642727">
        <w:rPr>
          <w:rFonts w:eastAsia="Calibri"/>
          <w:lang w:eastAsia="en-US"/>
        </w:rPr>
        <w:t xml:space="preserve">do dnia </w:t>
      </w:r>
      <w:r w:rsidR="00EB51E5" w:rsidRPr="00FC78B5">
        <w:rPr>
          <w:rFonts w:eastAsia="Calibri"/>
          <w:b/>
          <w:lang w:eastAsia="en-US"/>
        </w:rPr>
        <w:t>31.12.20</w:t>
      </w:r>
      <w:r w:rsidR="0050717D" w:rsidRPr="00FC78B5">
        <w:rPr>
          <w:rFonts w:eastAsia="Calibri"/>
          <w:b/>
          <w:lang w:eastAsia="en-US"/>
        </w:rPr>
        <w:t>2</w:t>
      </w:r>
      <w:r w:rsidR="00585BD6">
        <w:rPr>
          <w:rFonts w:eastAsia="Calibri"/>
          <w:b/>
          <w:lang w:eastAsia="en-US"/>
        </w:rPr>
        <w:t>4</w:t>
      </w:r>
      <w:r w:rsidR="00EB51E5" w:rsidRPr="00FC78B5">
        <w:rPr>
          <w:rFonts w:eastAsia="Calibri"/>
          <w:b/>
          <w:lang w:eastAsia="en-US"/>
        </w:rPr>
        <w:t xml:space="preserve"> r.</w:t>
      </w:r>
    </w:p>
    <w:p w:rsidR="00EB51E5" w:rsidRDefault="00EB51E5" w:rsidP="00EB51E5">
      <w:pPr>
        <w:spacing w:line="276" w:lineRule="auto"/>
        <w:rPr>
          <w:rFonts w:eastAsia="Calibri"/>
          <w:lang w:eastAsia="en-US"/>
        </w:rPr>
      </w:pPr>
    </w:p>
    <w:p w:rsidR="00EB51E5" w:rsidRPr="000E3F30" w:rsidRDefault="00EB51E5" w:rsidP="00EB51E5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1</w:t>
      </w:r>
      <w:r w:rsidR="005A0501">
        <w:rPr>
          <w:rFonts w:eastAsia="Calibri"/>
          <w:b/>
          <w:lang w:eastAsia="en-US"/>
        </w:rPr>
        <w:t>3</w:t>
      </w:r>
    </w:p>
    <w:p w:rsidR="00EB51E5" w:rsidRPr="00642727" w:rsidRDefault="009740FF" w:rsidP="00EB51E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Organizator programu </w:t>
      </w:r>
      <w:r w:rsidRPr="00642727">
        <w:rPr>
          <w:rFonts w:eastAsia="Calibri"/>
          <w:lang w:eastAsia="en-US"/>
        </w:rPr>
        <w:t xml:space="preserve"> </w:t>
      </w:r>
      <w:r w:rsidR="00EB51E5" w:rsidRPr="00642727">
        <w:rPr>
          <w:rFonts w:eastAsia="Calibri"/>
          <w:lang w:eastAsia="en-US"/>
        </w:rPr>
        <w:t xml:space="preserve">może </w:t>
      </w:r>
      <w:r w:rsidR="005A0501">
        <w:rPr>
          <w:rFonts w:eastAsia="Calibri"/>
          <w:lang w:eastAsia="en-US"/>
        </w:rPr>
        <w:t>rozwiązać</w:t>
      </w:r>
      <w:r w:rsidR="00EB51E5" w:rsidRPr="00642727">
        <w:rPr>
          <w:rFonts w:eastAsia="Calibri"/>
          <w:lang w:eastAsia="en-US"/>
        </w:rPr>
        <w:t xml:space="preserve"> umowę z zachowaniem 7 dniowego terminu wypowiedzenia w przypadku:</w:t>
      </w:r>
    </w:p>
    <w:p w:rsidR="0008626E" w:rsidRPr="0008626E" w:rsidRDefault="00EB51E5" w:rsidP="003B6379">
      <w:pPr>
        <w:pStyle w:val="Akapitzlist"/>
        <w:numPr>
          <w:ilvl w:val="0"/>
          <w:numId w:val="17"/>
        </w:numPr>
        <w:ind w:left="426" w:hanging="142"/>
        <w:rPr>
          <w:rFonts w:eastAsia="Calibri"/>
          <w:lang w:eastAsia="en-US"/>
        </w:rPr>
      </w:pPr>
      <w:r w:rsidRPr="0008626E">
        <w:rPr>
          <w:rFonts w:eastAsia="Calibri"/>
          <w:lang w:eastAsia="en-US"/>
        </w:rPr>
        <w:t>wykorzystania środków publicznych</w:t>
      </w:r>
      <w:r w:rsidR="0008626E" w:rsidRPr="0008626E">
        <w:rPr>
          <w:rFonts w:eastAsia="Calibri"/>
          <w:lang w:eastAsia="en-US"/>
        </w:rPr>
        <w:t xml:space="preserve"> przez Realizatora programu</w:t>
      </w:r>
      <w:r w:rsidRPr="0008626E">
        <w:rPr>
          <w:rFonts w:eastAsia="Calibri"/>
          <w:lang w:eastAsia="en-US"/>
        </w:rPr>
        <w:t xml:space="preserve"> na cele inne niż </w:t>
      </w:r>
      <w:r w:rsidR="0008626E" w:rsidRPr="0008626E">
        <w:rPr>
          <w:rFonts w:eastAsia="Calibri"/>
          <w:lang w:eastAsia="en-US"/>
        </w:rPr>
        <w:t xml:space="preserve">   </w:t>
      </w:r>
    </w:p>
    <w:p w:rsidR="00EB51E5" w:rsidRPr="0008626E" w:rsidRDefault="00EB51E5" w:rsidP="003B6379">
      <w:pPr>
        <w:pStyle w:val="Akapitzlist"/>
        <w:ind w:left="709"/>
        <w:rPr>
          <w:rFonts w:eastAsia="Calibri"/>
          <w:lang w:eastAsia="en-US"/>
        </w:rPr>
      </w:pPr>
      <w:r w:rsidRPr="0008626E">
        <w:rPr>
          <w:rFonts w:eastAsia="Calibri"/>
          <w:lang w:eastAsia="en-US"/>
        </w:rPr>
        <w:t xml:space="preserve">wskazane w umowie, </w:t>
      </w:r>
    </w:p>
    <w:p w:rsidR="00EB51E5" w:rsidRPr="00642727" w:rsidRDefault="00EB51E5" w:rsidP="003B6379">
      <w:pPr>
        <w:ind w:left="284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b)</w:t>
      </w:r>
      <w:r w:rsidR="003B6379">
        <w:rPr>
          <w:rFonts w:eastAsia="Calibri"/>
          <w:lang w:eastAsia="en-US"/>
        </w:rPr>
        <w:t xml:space="preserve">  </w:t>
      </w:r>
      <w:r w:rsidRPr="00642727">
        <w:rPr>
          <w:rFonts w:eastAsia="Calibri"/>
          <w:lang w:eastAsia="en-US"/>
        </w:rPr>
        <w:t xml:space="preserve"> stwierdzeni</w:t>
      </w:r>
      <w:r w:rsidR="00902526">
        <w:rPr>
          <w:rFonts w:eastAsia="Calibri"/>
          <w:lang w:eastAsia="en-US"/>
        </w:rPr>
        <w:t>a</w:t>
      </w:r>
      <w:r w:rsidRPr="00642727">
        <w:rPr>
          <w:rFonts w:eastAsia="Calibri"/>
          <w:lang w:eastAsia="en-US"/>
        </w:rPr>
        <w:t xml:space="preserve"> nieprawidłowości lub uchybień w wykonywaniu umowy</w:t>
      </w:r>
      <w:r>
        <w:rPr>
          <w:rFonts w:eastAsia="Calibri"/>
          <w:lang w:eastAsia="en-US"/>
        </w:rPr>
        <w:t>,</w:t>
      </w:r>
    </w:p>
    <w:p w:rsidR="00902526" w:rsidRDefault="00EB51E5" w:rsidP="003B6379">
      <w:pPr>
        <w:ind w:left="284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c) </w:t>
      </w:r>
      <w:r w:rsidR="003B6379">
        <w:rPr>
          <w:rFonts w:eastAsia="Calibri"/>
          <w:lang w:eastAsia="en-US"/>
        </w:rPr>
        <w:t xml:space="preserve">  </w:t>
      </w:r>
      <w:r w:rsidRPr="00642727">
        <w:rPr>
          <w:rFonts w:eastAsia="Calibri"/>
          <w:lang w:eastAsia="en-US"/>
        </w:rPr>
        <w:t>wystąpienia okoliczności uni</w:t>
      </w:r>
      <w:r w:rsidR="005A0501">
        <w:rPr>
          <w:rFonts w:eastAsia="Calibri"/>
          <w:lang w:eastAsia="en-US"/>
        </w:rPr>
        <w:t>emożliwiających wykonanie umowy</w:t>
      </w:r>
      <w:r w:rsidRPr="00642727">
        <w:rPr>
          <w:rFonts w:eastAsia="Calibri"/>
          <w:lang w:eastAsia="en-US"/>
        </w:rPr>
        <w:t xml:space="preserve">, za które strony nie </w:t>
      </w:r>
      <w:r w:rsidR="00902526">
        <w:rPr>
          <w:rFonts w:eastAsia="Calibri"/>
          <w:lang w:eastAsia="en-US"/>
        </w:rPr>
        <w:t xml:space="preserve">  </w:t>
      </w:r>
    </w:p>
    <w:p w:rsidR="00B00B11" w:rsidRDefault="00902526" w:rsidP="00902526">
      <w:pPr>
        <w:ind w:left="42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3B6379">
        <w:rPr>
          <w:rFonts w:eastAsia="Calibri"/>
          <w:lang w:eastAsia="en-US"/>
        </w:rPr>
        <w:t xml:space="preserve"> </w:t>
      </w:r>
      <w:r w:rsidR="00EB51E5" w:rsidRPr="00642727">
        <w:rPr>
          <w:rFonts w:eastAsia="Calibri"/>
          <w:lang w:eastAsia="en-US"/>
        </w:rPr>
        <w:t>ponoszą odpowiedzialności.</w:t>
      </w:r>
    </w:p>
    <w:p w:rsidR="00902526" w:rsidRPr="00902526" w:rsidRDefault="00902526" w:rsidP="00902526">
      <w:pPr>
        <w:ind w:left="426"/>
        <w:rPr>
          <w:rFonts w:eastAsia="Calibri"/>
          <w:lang w:eastAsia="en-US"/>
        </w:rPr>
      </w:pPr>
    </w:p>
    <w:p w:rsidR="00EB51E5" w:rsidRDefault="00EB51E5" w:rsidP="003B6379">
      <w:pPr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§</w:t>
      </w:r>
      <w:r>
        <w:rPr>
          <w:rFonts w:eastAsia="Calibri"/>
          <w:b/>
          <w:lang w:eastAsia="en-US"/>
        </w:rPr>
        <w:t xml:space="preserve"> 1</w:t>
      </w:r>
      <w:r w:rsidR="005A0501">
        <w:rPr>
          <w:rFonts w:eastAsia="Calibri"/>
          <w:b/>
          <w:lang w:eastAsia="en-US"/>
        </w:rPr>
        <w:t>4</w:t>
      </w:r>
    </w:p>
    <w:p w:rsidR="006D7BFA" w:rsidRPr="000E3F30" w:rsidRDefault="006D7BFA" w:rsidP="003B6379">
      <w:pPr>
        <w:jc w:val="center"/>
        <w:rPr>
          <w:rFonts w:eastAsia="Calibri"/>
          <w:b/>
          <w:lang w:eastAsia="en-US"/>
        </w:rPr>
      </w:pPr>
    </w:p>
    <w:p w:rsidR="001156D2" w:rsidRPr="001156D2" w:rsidRDefault="001156D2" w:rsidP="003B6379">
      <w:pPr>
        <w:jc w:val="both"/>
        <w:rPr>
          <w:rFonts w:eastAsia="Calibri"/>
          <w:lang w:eastAsia="en-US"/>
        </w:rPr>
      </w:pPr>
      <w:r w:rsidRPr="001156D2">
        <w:rPr>
          <w:rFonts w:eastAsia="Calibri"/>
          <w:lang w:eastAsia="en-US"/>
        </w:rPr>
        <w:t xml:space="preserve">W sprawach nieuregulowanych niniejszą umową zastosowanie mają: </w:t>
      </w:r>
    </w:p>
    <w:p w:rsidR="00A35B43" w:rsidRDefault="001156D2" w:rsidP="007320E8">
      <w:pPr>
        <w:pStyle w:val="Akapitzlist"/>
        <w:numPr>
          <w:ilvl w:val="0"/>
          <w:numId w:val="18"/>
        </w:numPr>
        <w:shd w:val="clear" w:color="auto" w:fill="FFFFFF"/>
        <w:ind w:left="284" w:firstLine="0"/>
        <w:jc w:val="both"/>
        <w:rPr>
          <w:rFonts w:eastAsia="Calibri"/>
          <w:lang w:eastAsia="en-US"/>
        </w:rPr>
      </w:pPr>
      <w:r w:rsidRPr="00A35B43">
        <w:rPr>
          <w:rFonts w:eastAsia="Calibri"/>
          <w:lang w:eastAsia="en-US"/>
        </w:rPr>
        <w:t>ustawa z dnia 27 sierpnia</w:t>
      </w:r>
      <w:r w:rsidR="00A35B43">
        <w:rPr>
          <w:rFonts w:eastAsia="Calibri"/>
          <w:lang w:eastAsia="en-US"/>
        </w:rPr>
        <w:t xml:space="preserve"> 2009 r. o finansach publicznych,</w:t>
      </w:r>
    </w:p>
    <w:p w:rsidR="001156D2" w:rsidRPr="00A35B43" w:rsidRDefault="001156D2" w:rsidP="007320E8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ind w:left="284" w:firstLine="0"/>
        <w:jc w:val="both"/>
        <w:rPr>
          <w:rFonts w:eastAsia="Calibri"/>
          <w:lang w:eastAsia="en-US"/>
        </w:rPr>
      </w:pPr>
      <w:r w:rsidRPr="00A35B43">
        <w:rPr>
          <w:rFonts w:eastAsia="Calibri"/>
          <w:lang w:eastAsia="en-US"/>
        </w:rPr>
        <w:t>ustawa z dnia 15.04.2011 r. o działalności leczniczej</w:t>
      </w:r>
      <w:r w:rsidR="0008626E" w:rsidRPr="00A35B43">
        <w:rPr>
          <w:rFonts w:eastAsia="Calibri"/>
          <w:lang w:eastAsia="en-US"/>
        </w:rPr>
        <w:t>,</w:t>
      </w:r>
      <w:r w:rsidRPr="00A35B43">
        <w:rPr>
          <w:rFonts w:eastAsia="Calibri"/>
          <w:lang w:eastAsia="en-US"/>
        </w:rPr>
        <w:t xml:space="preserve"> </w:t>
      </w:r>
      <w:r w:rsidR="0008626E" w:rsidRPr="00A35B43">
        <w:rPr>
          <w:rFonts w:eastAsia="Calibri"/>
          <w:lang w:eastAsia="en-US"/>
        </w:rPr>
        <w:t xml:space="preserve"> </w:t>
      </w:r>
    </w:p>
    <w:p w:rsidR="00A35B43" w:rsidRDefault="001156D2" w:rsidP="007320E8">
      <w:pPr>
        <w:ind w:left="284"/>
        <w:jc w:val="both"/>
      </w:pPr>
      <w:r w:rsidRPr="001156D2">
        <w:rPr>
          <w:rFonts w:eastAsia="Calibri"/>
          <w:lang w:eastAsia="en-US"/>
        </w:rPr>
        <w:t xml:space="preserve">c) </w:t>
      </w:r>
      <w:r w:rsidRPr="001156D2">
        <w:t xml:space="preserve"> </w:t>
      </w:r>
      <w:r w:rsidR="007320E8">
        <w:t xml:space="preserve">  </w:t>
      </w:r>
      <w:r w:rsidRPr="001156D2">
        <w:t>ustaw</w:t>
      </w:r>
      <w:r w:rsidR="00D76CE9">
        <w:t>a</w:t>
      </w:r>
      <w:r w:rsidRPr="001156D2">
        <w:t xml:space="preserve"> z dnia 23 kwietnia 1964r. Kodeks Cywilny</w:t>
      </w:r>
      <w:r w:rsidR="0008626E">
        <w:t>,</w:t>
      </w:r>
    </w:p>
    <w:p w:rsidR="007320E8" w:rsidRDefault="0008626E" w:rsidP="007320E8">
      <w:pPr>
        <w:ind w:left="284"/>
        <w:jc w:val="both"/>
      </w:pPr>
      <w:r>
        <w:t xml:space="preserve">d) </w:t>
      </w:r>
      <w:r w:rsidR="007320E8">
        <w:t xml:space="preserve">   </w:t>
      </w:r>
      <w:r>
        <w:t>usta</w:t>
      </w:r>
      <w:r w:rsidR="00A35B43">
        <w:t>wa</w:t>
      </w:r>
      <w:r>
        <w:t xml:space="preserve"> z dnia 27.08.2004 o świadczeniach opieki zdrowotnej finansowanych</w:t>
      </w:r>
      <w:r w:rsidR="00E739B6">
        <w:t xml:space="preserve"> ze środków</w:t>
      </w:r>
    </w:p>
    <w:p w:rsidR="0008626E" w:rsidRPr="005D2174" w:rsidRDefault="00E739B6" w:rsidP="007320E8">
      <w:pPr>
        <w:ind w:left="284"/>
        <w:jc w:val="both"/>
      </w:pPr>
      <w:r>
        <w:t xml:space="preserve">     </w:t>
      </w:r>
      <w:r w:rsidR="007320E8">
        <w:t xml:space="preserve">  </w:t>
      </w:r>
      <w:r>
        <w:t>publicznych</w:t>
      </w:r>
      <w:r w:rsidR="0008626E">
        <w:t>.</w:t>
      </w:r>
    </w:p>
    <w:p w:rsidR="00EB51E5" w:rsidRPr="000E3F30" w:rsidRDefault="00EB51E5" w:rsidP="00EB51E5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1</w:t>
      </w:r>
      <w:r w:rsidR="00D2521F">
        <w:rPr>
          <w:rFonts w:eastAsia="Calibri"/>
          <w:b/>
          <w:lang w:eastAsia="en-US"/>
        </w:rPr>
        <w:t>5</w:t>
      </w:r>
    </w:p>
    <w:p w:rsidR="00EB51E5" w:rsidRDefault="00EB51E5" w:rsidP="00EB51E5">
      <w:pPr>
        <w:spacing w:after="200" w:line="276" w:lineRule="auto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 xml:space="preserve">Wszelkie spory związane z niniejszą umową podlegają rozpoznaniu przez sąd właściwy dla siedziby </w:t>
      </w:r>
      <w:r w:rsidR="009740FF">
        <w:rPr>
          <w:rFonts w:eastAsia="Calibri"/>
          <w:lang w:eastAsia="en-US"/>
        </w:rPr>
        <w:t>Organizatora programu</w:t>
      </w:r>
      <w:r w:rsidRPr="00642727">
        <w:rPr>
          <w:rFonts w:eastAsia="Calibri"/>
          <w:lang w:eastAsia="en-US"/>
        </w:rPr>
        <w:t>.</w:t>
      </w:r>
      <w:r w:rsidRPr="000E3F30">
        <w:rPr>
          <w:rFonts w:eastAsia="Calibri"/>
          <w:b/>
          <w:lang w:eastAsia="en-US"/>
        </w:rPr>
        <w:t xml:space="preserve"> </w:t>
      </w:r>
    </w:p>
    <w:p w:rsidR="00EB51E5" w:rsidRPr="000E3F30" w:rsidRDefault="00EB51E5" w:rsidP="00EB51E5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1</w:t>
      </w:r>
      <w:r w:rsidR="00D2521F">
        <w:rPr>
          <w:rFonts w:eastAsia="Calibri"/>
          <w:b/>
          <w:lang w:eastAsia="en-US"/>
        </w:rPr>
        <w:t>6</w:t>
      </w:r>
    </w:p>
    <w:p w:rsidR="00FC78B5" w:rsidRDefault="00EB51E5" w:rsidP="00FC78B5">
      <w:pPr>
        <w:spacing w:after="120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Umowę sporządzono w dwóch jednobrzmiących egzemplarzach, jede</w:t>
      </w:r>
      <w:r>
        <w:rPr>
          <w:rFonts w:eastAsia="Calibri"/>
          <w:lang w:eastAsia="en-US"/>
        </w:rPr>
        <w:t>n egzemplarz</w:t>
      </w:r>
      <w:r w:rsidRPr="00642727">
        <w:rPr>
          <w:rFonts w:eastAsia="Calibri"/>
          <w:lang w:eastAsia="en-US"/>
        </w:rPr>
        <w:t xml:space="preserve"> dla  </w:t>
      </w:r>
      <w:r w:rsidR="009740FF">
        <w:rPr>
          <w:rFonts w:eastAsia="Calibri"/>
          <w:lang w:eastAsia="en-US"/>
        </w:rPr>
        <w:t xml:space="preserve">Organizatora programu </w:t>
      </w:r>
      <w:r w:rsidR="00902526">
        <w:rPr>
          <w:rFonts w:eastAsia="Calibri"/>
          <w:lang w:eastAsia="en-US"/>
        </w:rPr>
        <w:t>i</w:t>
      </w:r>
      <w:r w:rsidR="009740FF" w:rsidRPr="00642727">
        <w:rPr>
          <w:rFonts w:eastAsia="Calibri"/>
          <w:lang w:eastAsia="en-US"/>
        </w:rPr>
        <w:t xml:space="preserve"> </w:t>
      </w:r>
      <w:r w:rsidRPr="00642727">
        <w:rPr>
          <w:rFonts w:eastAsia="Calibri"/>
          <w:lang w:eastAsia="en-US"/>
        </w:rPr>
        <w:t xml:space="preserve">jeden dla </w:t>
      </w:r>
      <w:r w:rsidR="009740FF">
        <w:rPr>
          <w:rFonts w:eastAsia="Calibri"/>
          <w:lang w:eastAsia="en-US"/>
        </w:rPr>
        <w:t xml:space="preserve"> Realizatora programu</w:t>
      </w:r>
      <w:r w:rsidR="00FC78B5">
        <w:rPr>
          <w:rFonts w:eastAsia="Calibri"/>
          <w:lang w:eastAsia="en-US"/>
        </w:rPr>
        <w:t>.</w:t>
      </w:r>
    </w:p>
    <w:p w:rsidR="00EB51E5" w:rsidRDefault="009740FF" w:rsidP="00FC78B5">
      <w:pPr>
        <w:spacing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642727">
        <w:rPr>
          <w:rFonts w:eastAsia="Calibri"/>
          <w:lang w:eastAsia="en-US"/>
        </w:rPr>
        <w:t xml:space="preserve"> </w:t>
      </w:r>
    </w:p>
    <w:p w:rsidR="00E739B6" w:rsidRDefault="00E739B6" w:rsidP="00FC78B5">
      <w:pPr>
        <w:spacing w:after="120"/>
        <w:jc w:val="both"/>
        <w:rPr>
          <w:rFonts w:eastAsia="Calibri"/>
          <w:lang w:eastAsia="en-US"/>
        </w:rPr>
      </w:pPr>
    </w:p>
    <w:p w:rsidR="00E739B6" w:rsidRDefault="00E739B6" w:rsidP="00FC78B5">
      <w:pPr>
        <w:spacing w:after="120"/>
        <w:jc w:val="both"/>
        <w:rPr>
          <w:rFonts w:eastAsia="Calibri"/>
          <w:lang w:eastAsia="en-US"/>
        </w:rPr>
      </w:pPr>
    </w:p>
    <w:p w:rsidR="00E739B6" w:rsidRPr="00642727" w:rsidRDefault="00E739B6" w:rsidP="00FC78B5">
      <w:pPr>
        <w:spacing w:after="120"/>
        <w:jc w:val="both"/>
        <w:rPr>
          <w:rFonts w:eastAsia="Calibri"/>
          <w:lang w:eastAsia="en-US"/>
        </w:rPr>
      </w:pPr>
    </w:p>
    <w:p w:rsidR="00EB51E5" w:rsidRPr="00642727" w:rsidRDefault="00EB51E5" w:rsidP="00E739B6">
      <w:pPr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 ……………………………..</w:t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  <w:t xml:space="preserve">     …………………………………..</w:t>
      </w:r>
    </w:p>
    <w:p w:rsidR="00B95947" w:rsidRDefault="009740FF" w:rsidP="00E739B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Realizator programu </w:t>
      </w:r>
      <w:r w:rsidRPr="0064272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Organizator programu </w:t>
      </w:r>
      <w:r w:rsidRPr="00642727">
        <w:rPr>
          <w:rFonts w:eastAsia="Calibri"/>
          <w:lang w:eastAsia="en-US"/>
        </w:rPr>
        <w:t xml:space="preserve"> </w:t>
      </w:r>
    </w:p>
    <w:p w:rsidR="00B95947" w:rsidRDefault="00B95947" w:rsidP="005D2174">
      <w:pPr>
        <w:rPr>
          <w:rFonts w:eastAsia="Calibri"/>
          <w:lang w:eastAsia="en-US"/>
        </w:rPr>
      </w:pPr>
    </w:p>
    <w:p w:rsidR="00D7313C" w:rsidRDefault="00D7313C" w:rsidP="006936E3">
      <w:pPr>
        <w:spacing w:after="200" w:line="276" w:lineRule="auto"/>
        <w:ind w:left="7080"/>
        <w:rPr>
          <w:rFonts w:eastAsia="Calibri"/>
          <w:b/>
          <w:sz w:val="18"/>
          <w:szCs w:val="18"/>
        </w:rPr>
      </w:pPr>
    </w:p>
    <w:p w:rsidR="00CB0211" w:rsidRDefault="00CB0211" w:rsidP="006936E3">
      <w:pPr>
        <w:spacing w:after="200" w:line="276" w:lineRule="auto"/>
        <w:ind w:left="7080"/>
        <w:rPr>
          <w:rFonts w:eastAsia="Calibri"/>
          <w:b/>
          <w:sz w:val="18"/>
          <w:szCs w:val="18"/>
        </w:rPr>
      </w:pPr>
      <w:r w:rsidRPr="006936E3">
        <w:rPr>
          <w:rFonts w:eastAsia="Calibri"/>
          <w:b/>
          <w:sz w:val="18"/>
          <w:szCs w:val="18"/>
        </w:rPr>
        <w:lastRenderedPageBreak/>
        <w:t xml:space="preserve">Załącznik nr </w:t>
      </w:r>
      <w:r w:rsidR="006936E3" w:rsidRPr="006936E3">
        <w:rPr>
          <w:rFonts w:eastAsia="Calibri"/>
          <w:b/>
          <w:sz w:val="18"/>
          <w:szCs w:val="18"/>
        </w:rPr>
        <w:t>3</w:t>
      </w:r>
      <w:r w:rsidR="00E44958" w:rsidRPr="006936E3">
        <w:rPr>
          <w:rFonts w:eastAsia="Calibri"/>
          <w:b/>
          <w:sz w:val="18"/>
          <w:szCs w:val="18"/>
        </w:rPr>
        <w:t xml:space="preserve"> </w:t>
      </w:r>
      <w:r w:rsidR="006936E3" w:rsidRPr="006936E3">
        <w:rPr>
          <w:rFonts w:eastAsia="Calibri"/>
          <w:b/>
          <w:sz w:val="18"/>
          <w:szCs w:val="18"/>
        </w:rPr>
        <w:t xml:space="preserve">                                                    </w:t>
      </w:r>
      <w:r w:rsidRPr="006936E3">
        <w:rPr>
          <w:rFonts w:eastAsia="Calibri"/>
          <w:b/>
          <w:sz w:val="18"/>
          <w:szCs w:val="18"/>
        </w:rPr>
        <w:t>do  umowy</w:t>
      </w:r>
      <w:r w:rsidR="006936E3" w:rsidRPr="006936E3">
        <w:rPr>
          <w:rFonts w:eastAsia="Calibri"/>
          <w:b/>
          <w:sz w:val="18"/>
          <w:szCs w:val="18"/>
        </w:rPr>
        <w:t xml:space="preserve"> nr OPG.Zdr.272</w:t>
      </w:r>
      <w:r w:rsidR="00585BD6">
        <w:rPr>
          <w:rFonts w:eastAsia="Calibri"/>
          <w:b/>
          <w:sz w:val="18"/>
          <w:szCs w:val="18"/>
        </w:rPr>
        <w:t>…..</w:t>
      </w:r>
      <w:r w:rsidR="006936E3" w:rsidRPr="006936E3">
        <w:rPr>
          <w:rFonts w:eastAsia="Calibri"/>
          <w:b/>
          <w:sz w:val="18"/>
          <w:szCs w:val="18"/>
        </w:rPr>
        <w:t>.202</w:t>
      </w:r>
      <w:r w:rsidR="00585BD6">
        <w:rPr>
          <w:rFonts w:eastAsia="Calibri"/>
          <w:b/>
          <w:sz w:val="18"/>
          <w:szCs w:val="18"/>
        </w:rPr>
        <w:t>4</w:t>
      </w:r>
    </w:p>
    <w:p w:rsidR="006936E3" w:rsidRPr="006936E3" w:rsidRDefault="006936E3" w:rsidP="006936E3">
      <w:pPr>
        <w:spacing w:after="200" w:line="276" w:lineRule="auto"/>
        <w:ind w:left="7080"/>
        <w:rPr>
          <w:rFonts w:eastAsia="Calibri"/>
          <w:b/>
          <w:sz w:val="18"/>
          <w:szCs w:val="18"/>
        </w:rPr>
      </w:pPr>
    </w:p>
    <w:p w:rsidR="00CB0211" w:rsidRPr="00643447" w:rsidRDefault="00CB0211" w:rsidP="00CB0211">
      <w:pPr>
        <w:spacing w:after="200" w:line="276" w:lineRule="auto"/>
        <w:jc w:val="both"/>
        <w:rPr>
          <w:b/>
          <w:bCs/>
          <w:lang w:eastAsia="en-US"/>
        </w:rPr>
      </w:pPr>
      <w:r w:rsidRPr="00643447">
        <w:rPr>
          <w:b/>
          <w:bCs/>
          <w:lang w:eastAsia="en-US"/>
        </w:rPr>
        <w:t>Ankieta satysfakcji pacjenta – uczestnika „Programu</w:t>
      </w:r>
      <w:r w:rsidRPr="00643447">
        <w:rPr>
          <w:lang w:eastAsia="en-US"/>
        </w:rPr>
        <w:t xml:space="preserve"> </w:t>
      </w:r>
      <w:r w:rsidRPr="00643447">
        <w:rPr>
          <w:b/>
          <w:bCs/>
          <w:lang w:eastAsia="en-US"/>
        </w:rPr>
        <w:t xml:space="preserve">profilaktyki zdrowotnej w zakresie przeciwdziałania zakażeniom </w:t>
      </w:r>
      <w:proofErr w:type="spellStart"/>
      <w:r w:rsidRPr="00643447">
        <w:rPr>
          <w:b/>
          <w:bCs/>
          <w:lang w:eastAsia="en-US"/>
        </w:rPr>
        <w:t>meningokokowym</w:t>
      </w:r>
      <w:proofErr w:type="spellEnd"/>
      <w:r w:rsidRPr="00643447">
        <w:rPr>
          <w:b/>
          <w:bCs/>
          <w:lang w:eastAsia="en-US"/>
        </w:rPr>
        <w:t xml:space="preserve"> </w:t>
      </w:r>
      <w:r w:rsidR="00D76CE9" w:rsidRPr="008F2C53">
        <w:rPr>
          <w:b/>
          <w:color w:val="000000"/>
        </w:rPr>
        <w:t xml:space="preserve">grupy  </w:t>
      </w:r>
      <w:r w:rsidR="00D76CE9" w:rsidRPr="00CF68FA">
        <w:rPr>
          <w:b/>
          <w:color w:val="000000"/>
        </w:rPr>
        <w:t>A,C,W-135,Y na lata 2021 – 2025</w:t>
      </w:r>
      <w:r w:rsidR="00D76CE9">
        <w:rPr>
          <w:b/>
          <w:color w:val="000000"/>
        </w:rPr>
        <w:t>,</w:t>
      </w:r>
      <w:r w:rsidR="00D76CE9" w:rsidRPr="008F2C53">
        <w:rPr>
          <w:b/>
          <w:color w:val="000000"/>
        </w:rPr>
        <w:t xml:space="preserve"> </w:t>
      </w:r>
      <w:r w:rsidR="0045446C">
        <w:rPr>
          <w:b/>
          <w:color w:val="000000"/>
        </w:rPr>
        <w:t>realizowanego</w:t>
      </w:r>
      <w:r w:rsidR="00D76CE9">
        <w:rPr>
          <w:b/>
          <w:color w:val="000000"/>
        </w:rPr>
        <w:t xml:space="preserve"> </w:t>
      </w:r>
      <w:r w:rsidR="00D76CE9" w:rsidRPr="008F2C53">
        <w:rPr>
          <w:b/>
          <w:color w:val="000000"/>
        </w:rPr>
        <w:t>w roku 202</w:t>
      </w:r>
      <w:r w:rsidR="00585BD6">
        <w:rPr>
          <w:b/>
          <w:color w:val="000000"/>
        </w:rPr>
        <w:t>4</w:t>
      </w:r>
      <w:r w:rsidR="00D76CE9" w:rsidRPr="001B3C82">
        <w:rPr>
          <w:color w:val="000000"/>
        </w:rPr>
        <w:t xml:space="preserve"> </w:t>
      </w:r>
      <w:r w:rsidRPr="00643447">
        <w:rPr>
          <w:b/>
          <w:bCs/>
          <w:lang w:eastAsia="en-US"/>
        </w:rPr>
        <w:t xml:space="preserve">w Gminie Suszec” </w:t>
      </w:r>
    </w:p>
    <w:p w:rsidR="00CB0211" w:rsidRPr="00643447" w:rsidRDefault="00CB0211" w:rsidP="00CB0211">
      <w:pPr>
        <w:numPr>
          <w:ilvl w:val="0"/>
          <w:numId w:val="8"/>
        </w:numPr>
        <w:spacing w:after="200" w:line="276" w:lineRule="auto"/>
        <w:ind w:left="426" w:hanging="295"/>
        <w:contextualSpacing/>
        <w:rPr>
          <w:sz w:val="22"/>
          <w:szCs w:val="22"/>
          <w:lang w:eastAsia="en-US"/>
        </w:rPr>
      </w:pPr>
      <w:r w:rsidRPr="00643447">
        <w:rPr>
          <w:sz w:val="22"/>
          <w:szCs w:val="22"/>
          <w:lang w:eastAsia="en-US"/>
        </w:rPr>
        <w:t>Ocena sposobu umówienia terminu szczepienia</w:t>
      </w:r>
    </w:p>
    <w:tbl>
      <w:tblPr>
        <w:tblW w:w="8994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1067"/>
        <w:gridCol w:w="926"/>
        <w:gridCol w:w="1305"/>
        <w:gridCol w:w="827"/>
        <w:gridCol w:w="914"/>
      </w:tblGrid>
      <w:tr w:rsidR="00CB0211" w:rsidRPr="00643447" w:rsidTr="00B36ADD">
        <w:trPr>
          <w:trHeight w:val="850"/>
        </w:trPr>
        <w:tc>
          <w:tcPr>
            <w:tcW w:w="3955" w:type="dxa"/>
            <w:shd w:val="clear" w:color="auto" w:fill="auto"/>
            <w:vAlign w:val="center"/>
          </w:tcPr>
          <w:p w:rsidR="00CB0211" w:rsidRPr="00643447" w:rsidRDefault="00CB0211" w:rsidP="00B36A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3447">
              <w:rPr>
                <w:rFonts w:eastAsia="Calibri"/>
                <w:sz w:val="22"/>
                <w:szCs w:val="22"/>
                <w:lang w:eastAsia="en-US"/>
              </w:rPr>
              <w:t>Jak Pani/Pan ocenia: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B0211" w:rsidRPr="00643447" w:rsidRDefault="00CB0211" w:rsidP="00B36A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3447">
              <w:rPr>
                <w:rFonts w:eastAsia="Calibri"/>
                <w:sz w:val="22"/>
                <w:szCs w:val="22"/>
                <w:lang w:eastAsia="en-US"/>
              </w:rPr>
              <w:t>Bardzo dobrze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CB0211" w:rsidRPr="00643447" w:rsidRDefault="00CB0211" w:rsidP="00B36A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3447">
              <w:rPr>
                <w:rFonts w:eastAsia="Calibri"/>
                <w:sz w:val="22"/>
                <w:szCs w:val="22"/>
                <w:lang w:eastAsia="en-US"/>
              </w:rPr>
              <w:t>Dobrze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B0211" w:rsidRPr="00643447" w:rsidRDefault="00CB0211" w:rsidP="00B36A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3447">
              <w:rPr>
                <w:rFonts w:eastAsia="Calibri"/>
                <w:sz w:val="22"/>
                <w:szCs w:val="22"/>
                <w:lang w:eastAsia="en-US"/>
              </w:rPr>
              <w:t>Przeciętnie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CB0211" w:rsidRPr="00643447" w:rsidRDefault="00CB0211" w:rsidP="00B36A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3447">
              <w:rPr>
                <w:rFonts w:eastAsia="Calibri"/>
                <w:sz w:val="22"/>
                <w:szCs w:val="22"/>
                <w:lang w:eastAsia="en-US"/>
              </w:rPr>
              <w:t>Źle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CB0211" w:rsidRPr="00643447" w:rsidRDefault="00CB0211" w:rsidP="00B36A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3447">
              <w:rPr>
                <w:rFonts w:eastAsia="Calibri"/>
                <w:sz w:val="22"/>
                <w:szCs w:val="22"/>
                <w:lang w:eastAsia="en-US"/>
              </w:rPr>
              <w:t>Bardzo źle</w:t>
            </w:r>
          </w:p>
        </w:tc>
      </w:tr>
      <w:tr w:rsidR="00CB0211" w:rsidRPr="00643447" w:rsidTr="00B36ADD">
        <w:tc>
          <w:tcPr>
            <w:tcW w:w="3955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43447">
              <w:rPr>
                <w:rFonts w:eastAsia="Calibri"/>
                <w:sz w:val="22"/>
                <w:szCs w:val="22"/>
                <w:lang w:eastAsia="en-US"/>
              </w:rPr>
              <w:t>Szybkość załatwienia formalności w czasie rejestracji?</w:t>
            </w:r>
          </w:p>
        </w:tc>
        <w:tc>
          <w:tcPr>
            <w:tcW w:w="1067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B0211" w:rsidRPr="00643447" w:rsidTr="00B36ADD">
        <w:tc>
          <w:tcPr>
            <w:tcW w:w="3955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43447">
              <w:rPr>
                <w:rFonts w:eastAsia="Calibri"/>
                <w:sz w:val="22"/>
                <w:szCs w:val="22"/>
                <w:lang w:eastAsia="en-US"/>
              </w:rPr>
              <w:t>Uprzejmość osób rejestrujących?</w:t>
            </w:r>
          </w:p>
        </w:tc>
        <w:tc>
          <w:tcPr>
            <w:tcW w:w="1067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B0211" w:rsidRPr="00643447" w:rsidTr="00B36ADD">
        <w:tc>
          <w:tcPr>
            <w:tcW w:w="3955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43447">
              <w:rPr>
                <w:rFonts w:eastAsia="Calibri"/>
                <w:sz w:val="22"/>
                <w:szCs w:val="22"/>
                <w:lang w:eastAsia="en-US"/>
              </w:rPr>
              <w:t>Dostępność rejestracji telefonicznej?</w:t>
            </w:r>
          </w:p>
        </w:tc>
        <w:tc>
          <w:tcPr>
            <w:tcW w:w="1067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B0211" w:rsidRPr="00643447" w:rsidRDefault="00CB0211" w:rsidP="00CB0211">
      <w:pPr>
        <w:spacing w:line="360" w:lineRule="auto"/>
        <w:rPr>
          <w:sz w:val="22"/>
          <w:szCs w:val="22"/>
          <w:lang w:eastAsia="en-US"/>
        </w:rPr>
      </w:pPr>
    </w:p>
    <w:p w:rsidR="00CB0211" w:rsidRPr="00643447" w:rsidRDefault="00CB0211" w:rsidP="00CB0211">
      <w:pPr>
        <w:numPr>
          <w:ilvl w:val="0"/>
          <w:numId w:val="8"/>
        </w:numPr>
        <w:spacing w:after="200" w:line="360" w:lineRule="auto"/>
        <w:ind w:left="426" w:hanging="295"/>
        <w:contextualSpacing/>
        <w:rPr>
          <w:sz w:val="22"/>
          <w:szCs w:val="22"/>
          <w:lang w:eastAsia="en-US"/>
        </w:rPr>
      </w:pPr>
      <w:r w:rsidRPr="00643447">
        <w:rPr>
          <w:sz w:val="22"/>
          <w:szCs w:val="22"/>
          <w:lang w:eastAsia="en-US"/>
        </w:rPr>
        <w:t>Ocena wizyty lekarskiej</w:t>
      </w:r>
    </w:p>
    <w:tbl>
      <w:tblPr>
        <w:tblW w:w="8994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1067"/>
        <w:gridCol w:w="926"/>
        <w:gridCol w:w="1305"/>
        <w:gridCol w:w="827"/>
        <w:gridCol w:w="914"/>
      </w:tblGrid>
      <w:tr w:rsidR="00CB0211" w:rsidRPr="00643447" w:rsidTr="00B36ADD">
        <w:trPr>
          <w:trHeight w:val="850"/>
        </w:trPr>
        <w:tc>
          <w:tcPr>
            <w:tcW w:w="3955" w:type="dxa"/>
            <w:shd w:val="clear" w:color="auto" w:fill="auto"/>
            <w:vAlign w:val="center"/>
          </w:tcPr>
          <w:p w:rsidR="00CB0211" w:rsidRPr="00643447" w:rsidRDefault="00CB0211" w:rsidP="00B36A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3447">
              <w:rPr>
                <w:rFonts w:eastAsia="Calibri"/>
                <w:sz w:val="22"/>
                <w:szCs w:val="22"/>
                <w:lang w:eastAsia="en-US"/>
              </w:rPr>
              <w:t>Jak Pani/Pan ocenia: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B0211" w:rsidRPr="00643447" w:rsidRDefault="00CB0211" w:rsidP="00B36A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3447">
              <w:rPr>
                <w:rFonts w:eastAsia="Calibri"/>
                <w:sz w:val="22"/>
                <w:szCs w:val="22"/>
                <w:lang w:eastAsia="en-US"/>
              </w:rPr>
              <w:t>Bardzo dobrze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CB0211" w:rsidRPr="00643447" w:rsidRDefault="00CB0211" w:rsidP="00B36A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3447">
              <w:rPr>
                <w:rFonts w:eastAsia="Calibri"/>
                <w:sz w:val="22"/>
                <w:szCs w:val="22"/>
                <w:lang w:eastAsia="en-US"/>
              </w:rPr>
              <w:t>Dobrze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B0211" w:rsidRPr="00643447" w:rsidRDefault="00CB0211" w:rsidP="00B36A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3447">
              <w:rPr>
                <w:rFonts w:eastAsia="Calibri"/>
                <w:sz w:val="22"/>
                <w:szCs w:val="22"/>
                <w:lang w:eastAsia="en-US"/>
              </w:rPr>
              <w:t>Przeciętnie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CB0211" w:rsidRPr="00643447" w:rsidRDefault="00CB0211" w:rsidP="00B36A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3447">
              <w:rPr>
                <w:rFonts w:eastAsia="Calibri"/>
                <w:sz w:val="22"/>
                <w:szCs w:val="22"/>
                <w:lang w:eastAsia="en-US"/>
              </w:rPr>
              <w:t>Źle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CB0211" w:rsidRPr="00643447" w:rsidRDefault="00CB0211" w:rsidP="00B36A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3447">
              <w:rPr>
                <w:rFonts w:eastAsia="Calibri"/>
                <w:sz w:val="22"/>
                <w:szCs w:val="22"/>
                <w:lang w:eastAsia="en-US"/>
              </w:rPr>
              <w:t>Bardzo źle</w:t>
            </w:r>
          </w:p>
        </w:tc>
      </w:tr>
      <w:tr w:rsidR="00CB0211" w:rsidRPr="00643447" w:rsidTr="00B36ADD">
        <w:tc>
          <w:tcPr>
            <w:tcW w:w="3955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43447">
              <w:rPr>
                <w:rFonts w:eastAsia="Calibri"/>
                <w:sz w:val="22"/>
                <w:szCs w:val="22"/>
                <w:lang w:eastAsia="en-US"/>
              </w:rPr>
              <w:t>Uprzejmość i życzliwość lekarza?</w:t>
            </w:r>
          </w:p>
        </w:tc>
        <w:tc>
          <w:tcPr>
            <w:tcW w:w="1067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B0211" w:rsidRPr="00643447" w:rsidTr="00B36ADD">
        <w:tc>
          <w:tcPr>
            <w:tcW w:w="3955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43447">
              <w:rPr>
                <w:rFonts w:eastAsia="Calibri"/>
                <w:sz w:val="22"/>
                <w:szCs w:val="22"/>
                <w:lang w:eastAsia="en-US"/>
              </w:rPr>
              <w:t>Staranność i dokładność wykonywanych badań kwalifikujących do szczepienia?</w:t>
            </w:r>
          </w:p>
        </w:tc>
        <w:tc>
          <w:tcPr>
            <w:tcW w:w="1067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B0211" w:rsidRPr="00643447" w:rsidRDefault="00CB0211" w:rsidP="00CB0211">
      <w:pPr>
        <w:spacing w:after="200" w:line="360" w:lineRule="auto"/>
        <w:ind w:left="426"/>
        <w:contextualSpacing/>
        <w:rPr>
          <w:sz w:val="22"/>
          <w:szCs w:val="22"/>
          <w:lang w:eastAsia="en-US"/>
        </w:rPr>
      </w:pPr>
    </w:p>
    <w:p w:rsidR="00CB0211" w:rsidRPr="00643447" w:rsidRDefault="00CB0211" w:rsidP="00CB0211">
      <w:pPr>
        <w:numPr>
          <w:ilvl w:val="0"/>
          <w:numId w:val="8"/>
        </w:numPr>
        <w:spacing w:after="200" w:line="360" w:lineRule="auto"/>
        <w:contextualSpacing/>
        <w:rPr>
          <w:sz w:val="22"/>
          <w:szCs w:val="22"/>
          <w:lang w:eastAsia="en-US"/>
        </w:rPr>
      </w:pPr>
      <w:r w:rsidRPr="00643447">
        <w:rPr>
          <w:sz w:val="22"/>
          <w:szCs w:val="22"/>
          <w:lang w:eastAsia="en-US"/>
        </w:rPr>
        <w:t>Ocena wykonania szczepienia</w:t>
      </w:r>
    </w:p>
    <w:tbl>
      <w:tblPr>
        <w:tblW w:w="8994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1067"/>
        <w:gridCol w:w="926"/>
        <w:gridCol w:w="1305"/>
        <w:gridCol w:w="827"/>
        <w:gridCol w:w="914"/>
      </w:tblGrid>
      <w:tr w:rsidR="00CB0211" w:rsidRPr="00643447" w:rsidTr="00B36ADD">
        <w:trPr>
          <w:trHeight w:val="850"/>
        </w:trPr>
        <w:tc>
          <w:tcPr>
            <w:tcW w:w="3955" w:type="dxa"/>
            <w:shd w:val="clear" w:color="auto" w:fill="auto"/>
            <w:vAlign w:val="center"/>
          </w:tcPr>
          <w:p w:rsidR="00CB0211" w:rsidRPr="00643447" w:rsidRDefault="00CB0211" w:rsidP="00B36A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3447">
              <w:rPr>
                <w:rFonts w:eastAsia="Calibri"/>
                <w:sz w:val="22"/>
                <w:szCs w:val="22"/>
                <w:lang w:eastAsia="en-US"/>
              </w:rPr>
              <w:t>Jak Pani/Pan ocenia: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B0211" w:rsidRPr="00643447" w:rsidRDefault="00CB0211" w:rsidP="00B36A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3447">
              <w:rPr>
                <w:rFonts w:eastAsia="Calibri"/>
                <w:sz w:val="22"/>
                <w:szCs w:val="22"/>
                <w:lang w:eastAsia="en-US"/>
              </w:rPr>
              <w:t>Bardzo dobrze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CB0211" w:rsidRPr="00643447" w:rsidRDefault="00CB0211" w:rsidP="00B36A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3447">
              <w:rPr>
                <w:rFonts w:eastAsia="Calibri"/>
                <w:sz w:val="22"/>
                <w:szCs w:val="22"/>
                <w:lang w:eastAsia="en-US"/>
              </w:rPr>
              <w:t>Dobrze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B0211" w:rsidRPr="00643447" w:rsidRDefault="00CB0211" w:rsidP="00B36A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3447">
              <w:rPr>
                <w:rFonts w:eastAsia="Calibri"/>
                <w:sz w:val="22"/>
                <w:szCs w:val="22"/>
                <w:lang w:eastAsia="en-US"/>
              </w:rPr>
              <w:t>Przeciętnie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CB0211" w:rsidRPr="00643447" w:rsidRDefault="00CB0211" w:rsidP="00B36A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3447">
              <w:rPr>
                <w:rFonts w:eastAsia="Calibri"/>
                <w:sz w:val="22"/>
                <w:szCs w:val="22"/>
                <w:lang w:eastAsia="en-US"/>
              </w:rPr>
              <w:t>Źle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CB0211" w:rsidRPr="00643447" w:rsidRDefault="00CB0211" w:rsidP="00B36A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3447">
              <w:rPr>
                <w:rFonts w:eastAsia="Calibri"/>
                <w:sz w:val="22"/>
                <w:szCs w:val="22"/>
                <w:lang w:eastAsia="en-US"/>
              </w:rPr>
              <w:t>Bardzo źle</w:t>
            </w:r>
          </w:p>
        </w:tc>
      </w:tr>
      <w:tr w:rsidR="00CB0211" w:rsidRPr="00643447" w:rsidTr="00B36ADD">
        <w:tc>
          <w:tcPr>
            <w:tcW w:w="3955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43447">
              <w:rPr>
                <w:rFonts w:eastAsia="Calibri"/>
                <w:sz w:val="22"/>
                <w:szCs w:val="22"/>
                <w:lang w:eastAsia="en-US"/>
              </w:rPr>
              <w:t>Uprzejmość i życzliwość pielęgniarki?</w:t>
            </w:r>
          </w:p>
        </w:tc>
        <w:tc>
          <w:tcPr>
            <w:tcW w:w="1067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B0211" w:rsidRPr="00643447" w:rsidTr="00B36ADD">
        <w:tc>
          <w:tcPr>
            <w:tcW w:w="3955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43447">
              <w:rPr>
                <w:rFonts w:eastAsia="Calibri"/>
                <w:sz w:val="22"/>
                <w:szCs w:val="22"/>
                <w:lang w:eastAsia="en-US"/>
              </w:rPr>
              <w:t>Umiejętność wykonania szczepienia przez pielęgniarkę?</w:t>
            </w:r>
          </w:p>
        </w:tc>
        <w:tc>
          <w:tcPr>
            <w:tcW w:w="1067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B0211" w:rsidRPr="00643447" w:rsidRDefault="00CB0211" w:rsidP="00CB0211">
      <w:pPr>
        <w:spacing w:after="200" w:line="360" w:lineRule="auto"/>
        <w:ind w:left="426"/>
        <w:contextualSpacing/>
        <w:rPr>
          <w:sz w:val="22"/>
          <w:szCs w:val="22"/>
          <w:lang w:eastAsia="en-US"/>
        </w:rPr>
      </w:pPr>
    </w:p>
    <w:p w:rsidR="00CB0211" w:rsidRPr="00643447" w:rsidRDefault="00CB0211" w:rsidP="00CB0211">
      <w:pPr>
        <w:numPr>
          <w:ilvl w:val="0"/>
          <w:numId w:val="8"/>
        </w:numPr>
        <w:spacing w:after="200" w:line="360" w:lineRule="auto"/>
        <w:ind w:left="426" w:hanging="295"/>
        <w:contextualSpacing/>
        <w:rPr>
          <w:sz w:val="22"/>
          <w:szCs w:val="22"/>
          <w:lang w:eastAsia="en-US"/>
        </w:rPr>
      </w:pPr>
      <w:r w:rsidRPr="00643447">
        <w:rPr>
          <w:sz w:val="22"/>
          <w:szCs w:val="22"/>
          <w:lang w:eastAsia="en-US"/>
        </w:rPr>
        <w:t xml:space="preserve"> Ocena warunków panujących w przychodni</w:t>
      </w:r>
    </w:p>
    <w:tbl>
      <w:tblPr>
        <w:tblW w:w="8994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5"/>
        <w:gridCol w:w="1068"/>
        <w:gridCol w:w="923"/>
        <w:gridCol w:w="1288"/>
        <w:gridCol w:w="830"/>
        <w:gridCol w:w="910"/>
      </w:tblGrid>
      <w:tr w:rsidR="00CB0211" w:rsidRPr="00643447" w:rsidTr="00B36ADD">
        <w:trPr>
          <w:trHeight w:val="850"/>
        </w:trPr>
        <w:tc>
          <w:tcPr>
            <w:tcW w:w="3975" w:type="dxa"/>
            <w:shd w:val="clear" w:color="auto" w:fill="auto"/>
            <w:vAlign w:val="center"/>
          </w:tcPr>
          <w:p w:rsidR="00CB0211" w:rsidRPr="00643447" w:rsidRDefault="00CB0211" w:rsidP="00B36A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3447">
              <w:rPr>
                <w:rFonts w:eastAsia="Calibri"/>
                <w:sz w:val="22"/>
                <w:szCs w:val="22"/>
                <w:lang w:eastAsia="en-US"/>
              </w:rPr>
              <w:t>Jak Pani/Pan ocenia: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CB0211" w:rsidRPr="00643447" w:rsidRDefault="00CB0211" w:rsidP="00B36A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3447">
              <w:rPr>
                <w:rFonts w:eastAsia="Calibri"/>
                <w:sz w:val="22"/>
                <w:szCs w:val="22"/>
                <w:lang w:eastAsia="en-US"/>
              </w:rPr>
              <w:t>Bardzo dobrze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CB0211" w:rsidRPr="00643447" w:rsidRDefault="00CB0211" w:rsidP="00B36A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3447">
              <w:rPr>
                <w:rFonts w:eastAsia="Calibri"/>
                <w:sz w:val="22"/>
                <w:szCs w:val="22"/>
                <w:lang w:eastAsia="en-US"/>
              </w:rPr>
              <w:t>Dobrze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CB0211" w:rsidRPr="00643447" w:rsidRDefault="00CB0211" w:rsidP="00B36A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3447">
              <w:rPr>
                <w:rFonts w:eastAsia="Calibri"/>
                <w:sz w:val="22"/>
                <w:szCs w:val="22"/>
                <w:lang w:eastAsia="en-US"/>
              </w:rPr>
              <w:t>Przeciętnie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B0211" w:rsidRPr="00643447" w:rsidRDefault="00CB0211" w:rsidP="00B36A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3447">
              <w:rPr>
                <w:rFonts w:eastAsia="Calibri"/>
                <w:sz w:val="22"/>
                <w:szCs w:val="22"/>
                <w:lang w:eastAsia="en-US"/>
              </w:rPr>
              <w:t>Źle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CB0211" w:rsidRPr="00643447" w:rsidRDefault="00CB0211" w:rsidP="00B36A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3447">
              <w:rPr>
                <w:rFonts w:eastAsia="Calibri"/>
                <w:sz w:val="22"/>
                <w:szCs w:val="22"/>
                <w:lang w:eastAsia="en-US"/>
              </w:rPr>
              <w:t>Bardzo źle</w:t>
            </w:r>
          </w:p>
        </w:tc>
      </w:tr>
      <w:tr w:rsidR="00CB0211" w:rsidRPr="00643447" w:rsidTr="00B36ADD">
        <w:tc>
          <w:tcPr>
            <w:tcW w:w="3975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43447">
              <w:rPr>
                <w:rFonts w:eastAsia="Calibri"/>
                <w:sz w:val="22"/>
                <w:szCs w:val="22"/>
                <w:lang w:eastAsia="en-US"/>
              </w:rPr>
              <w:t>Czystość w poczekalni?</w:t>
            </w:r>
          </w:p>
        </w:tc>
        <w:tc>
          <w:tcPr>
            <w:tcW w:w="1068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B0211" w:rsidRPr="00643447" w:rsidTr="00B36ADD">
        <w:tc>
          <w:tcPr>
            <w:tcW w:w="3975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43447">
              <w:rPr>
                <w:rFonts w:eastAsia="Calibri"/>
                <w:sz w:val="22"/>
                <w:szCs w:val="22"/>
                <w:lang w:eastAsia="en-US"/>
              </w:rPr>
              <w:t>Wyposażenie poczekalni?</w:t>
            </w:r>
          </w:p>
        </w:tc>
        <w:tc>
          <w:tcPr>
            <w:tcW w:w="1068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B0211" w:rsidRPr="00643447" w:rsidTr="00B36ADD">
        <w:tc>
          <w:tcPr>
            <w:tcW w:w="3975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43447">
              <w:rPr>
                <w:rFonts w:eastAsia="Calibri"/>
                <w:sz w:val="22"/>
                <w:szCs w:val="22"/>
                <w:lang w:eastAsia="en-US"/>
              </w:rPr>
              <w:t>Dostęp i czystość toalet?</w:t>
            </w:r>
          </w:p>
        </w:tc>
        <w:tc>
          <w:tcPr>
            <w:tcW w:w="1068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B0211" w:rsidRPr="00643447" w:rsidTr="00B36ADD">
        <w:tc>
          <w:tcPr>
            <w:tcW w:w="3975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43447">
              <w:rPr>
                <w:rFonts w:eastAsia="Calibri"/>
                <w:sz w:val="22"/>
                <w:szCs w:val="22"/>
                <w:lang w:eastAsia="en-US"/>
              </w:rPr>
              <w:t>Wyposażenie gabinetu?</w:t>
            </w:r>
          </w:p>
        </w:tc>
        <w:tc>
          <w:tcPr>
            <w:tcW w:w="1068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CB0211" w:rsidRPr="00643447" w:rsidRDefault="00CB0211" w:rsidP="00B36A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B0211" w:rsidRPr="00643447" w:rsidRDefault="00CB0211" w:rsidP="00CB0211">
      <w:pPr>
        <w:spacing w:after="200" w:line="360" w:lineRule="auto"/>
        <w:ind w:left="426"/>
        <w:contextualSpacing/>
        <w:rPr>
          <w:sz w:val="22"/>
          <w:szCs w:val="22"/>
          <w:lang w:eastAsia="en-US"/>
        </w:rPr>
      </w:pPr>
    </w:p>
    <w:p w:rsidR="00CB0211" w:rsidRPr="00643447" w:rsidRDefault="00CB0211" w:rsidP="00CB0211">
      <w:pPr>
        <w:numPr>
          <w:ilvl w:val="0"/>
          <w:numId w:val="8"/>
        </w:numPr>
        <w:spacing w:after="200" w:line="360" w:lineRule="auto"/>
        <w:ind w:left="426" w:hanging="295"/>
        <w:contextualSpacing/>
        <w:rPr>
          <w:sz w:val="22"/>
          <w:szCs w:val="22"/>
          <w:lang w:eastAsia="en-US"/>
        </w:rPr>
      </w:pPr>
      <w:r w:rsidRPr="00643447">
        <w:rPr>
          <w:sz w:val="22"/>
          <w:szCs w:val="22"/>
          <w:lang w:eastAsia="en-US"/>
        </w:rPr>
        <w:t>Dodatkowe uwagi, opinie: ………………………………………………………………………..</w:t>
      </w:r>
    </w:p>
    <w:p w:rsidR="00CB0211" w:rsidRPr="00643447" w:rsidRDefault="00CB0211" w:rsidP="00CB0211">
      <w:pPr>
        <w:spacing w:line="360" w:lineRule="auto"/>
        <w:ind w:left="426"/>
        <w:contextualSpacing/>
        <w:rPr>
          <w:sz w:val="22"/>
          <w:szCs w:val="22"/>
          <w:lang w:eastAsia="en-US"/>
        </w:rPr>
      </w:pPr>
      <w:r w:rsidRPr="00643447">
        <w:rPr>
          <w:sz w:val="22"/>
          <w:szCs w:val="22"/>
          <w:lang w:eastAsia="en-US"/>
        </w:rPr>
        <w:t>……………………………………………………………………………………………………….</w:t>
      </w:r>
    </w:p>
    <w:p w:rsidR="00A124AD" w:rsidRPr="00E04C73" w:rsidRDefault="00CB0211" w:rsidP="00E04C73">
      <w:pPr>
        <w:spacing w:line="360" w:lineRule="auto"/>
        <w:ind w:left="426"/>
        <w:contextualSpacing/>
        <w:rPr>
          <w:sz w:val="22"/>
          <w:szCs w:val="22"/>
          <w:lang w:eastAsia="en-US"/>
        </w:rPr>
      </w:pPr>
      <w:r w:rsidRPr="00643447">
        <w:rPr>
          <w:sz w:val="22"/>
          <w:szCs w:val="22"/>
          <w:lang w:eastAsia="en-US"/>
        </w:rPr>
        <w:t>………………………</w:t>
      </w:r>
      <w:r w:rsidR="00E04C73">
        <w:rPr>
          <w:sz w:val="22"/>
          <w:szCs w:val="22"/>
          <w:lang w:eastAsia="en-US"/>
        </w:rPr>
        <w:t>……………………………………………………………………………….</w:t>
      </w:r>
    </w:p>
    <w:p w:rsidR="00A124AD" w:rsidRDefault="00A124AD"/>
    <w:sectPr w:rsidR="00A124AD" w:rsidSect="007320E8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0B2E"/>
    <w:multiLevelType w:val="hybridMultilevel"/>
    <w:tmpl w:val="92CAF656"/>
    <w:lvl w:ilvl="0" w:tplc="1BF6313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C9700F"/>
    <w:multiLevelType w:val="hybridMultilevel"/>
    <w:tmpl w:val="F182B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94526"/>
    <w:multiLevelType w:val="hybridMultilevel"/>
    <w:tmpl w:val="382EB62A"/>
    <w:lvl w:ilvl="0" w:tplc="91643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E1FD9"/>
    <w:multiLevelType w:val="hybridMultilevel"/>
    <w:tmpl w:val="B30C7A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A286F"/>
    <w:multiLevelType w:val="hybridMultilevel"/>
    <w:tmpl w:val="B5480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82D2C"/>
    <w:multiLevelType w:val="hybridMultilevel"/>
    <w:tmpl w:val="0F42A4AE"/>
    <w:lvl w:ilvl="0" w:tplc="F886F0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FFF4035"/>
    <w:multiLevelType w:val="hybridMultilevel"/>
    <w:tmpl w:val="0FB61074"/>
    <w:lvl w:ilvl="0" w:tplc="9CD8A3F2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17289"/>
    <w:multiLevelType w:val="hybridMultilevel"/>
    <w:tmpl w:val="20DAC95E"/>
    <w:lvl w:ilvl="0" w:tplc="D444BFD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E33E0"/>
    <w:multiLevelType w:val="hybridMultilevel"/>
    <w:tmpl w:val="FE468622"/>
    <w:lvl w:ilvl="0" w:tplc="BA3ACFC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659A2"/>
    <w:multiLevelType w:val="hybridMultilevel"/>
    <w:tmpl w:val="B3CC4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573C6"/>
    <w:multiLevelType w:val="hybridMultilevel"/>
    <w:tmpl w:val="FCEA5AE2"/>
    <w:lvl w:ilvl="0" w:tplc="5C383B4A">
      <w:start w:val="4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381D73A3"/>
    <w:multiLevelType w:val="hybridMultilevel"/>
    <w:tmpl w:val="E7FC44DE"/>
    <w:lvl w:ilvl="0" w:tplc="6234D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4025C"/>
    <w:multiLevelType w:val="hybridMultilevel"/>
    <w:tmpl w:val="86561B88"/>
    <w:lvl w:ilvl="0" w:tplc="38D826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A516B"/>
    <w:multiLevelType w:val="hybridMultilevel"/>
    <w:tmpl w:val="A9C0C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3342B"/>
    <w:multiLevelType w:val="hybridMultilevel"/>
    <w:tmpl w:val="AB3A5900"/>
    <w:lvl w:ilvl="0" w:tplc="56320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6C662CF"/>
    <w:multiLevelType w:val="hybridMultilevel"/>
    <w:tmpl w:val="0A54AB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C146ED6"/>
    <w:multiLevelType w:val="hybridMultilevel"/>
    <w:tmpl w:val="0120A658"/>
    <w:lvl w:ilvl="0" w:tplc="1C74E60A">
      <w:start w:val="1"/>
      <w:numFmt w:val="decimal"/>
      <w:lvlText w:val="%1."/>
      <w:lvlJc w:val="left"/>
      <w:pPr>
        <w:ind w:left="705" w:hanging="58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536B72BC"/>
    <w:multiLevelType w:val="hybridMultilevel"/>
    <w:tmpl w:val="CF487FA2"/>
    <w:lvl w:ilvl="0" w:tplc="C644BD5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5D2870"/>
    <w:multiLevelType w:val="hybridMultilevel"/>
    <w:tmpl w:val="0120A658"/>
    <w:lvl w:ilvl="0" w:tplc="1C74E60A">
      <w:start w:val="1"/>
      <w:numFmt w:val="decimal"/>
      <w:lvlText w:val="%1."/>
      <w:lvlJc w:val="left"/>
      <w:pPr>
        <w:ind w:left="705" w:hanging="58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62272E98"/>
    <w:multiLevelType w:val="hybridMultilevel"/>
    <w:tmpl w:val="5DA02BD4"/>
    <w:lvl w:ilvl="0" w:tplc="B8F626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5133B"/>
    <w:multiLevelType w:val="hybridMultilevel"/>
    <w:tmpl w:val="CBF276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A5D31AA"/>
    <w:multiLevelType w:val="hybridMultilevel"/>
    <w:tmpl w:val="3D4AB9F6"/>
    <w:lvl w:ilvl="0" w:tplc="C81C56F4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74D858AE"/>
    <w:multiLevelType w:val="hybridMultilevel"/>
    <w:tmpl w:val="BB484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B1F90"/>
    <w:multiLevelType w:val="hybridMultilevel"/>
    <w:tmpl w:val="4FFE4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5"/>
  </w:num>
  <w:num w:numId="4">
    <w:abstractNumId w:val="9"/>
  </w:num>
  <w:num w:numId="5">
    <w:abstractNumId w:val="4"/>
  </w:num>
  <w:num w:numId="6">
    <w:abstractNumId w:val="3"/>
  </w:num>
  <w:num w:numId="7">
    <w:abstractNumId w:val="18"/>
  </w:num>
  <w:num w:numId="8">
    <w:abstractNumId w:val="0"/>
  </w:num>
  <w:num w:numId="9">
    <w:abstractNumId w:val="22"/>
  </w:num>
  <w:num w:numId="10">
    <w:abstractNumId w:val="21"/>
  </w:num>
  <w:num w:numId="11">
    <w:abstractNumId w:val="13"/>
  </w:num>
  <w:num w:numId="12">
    <w:abstractNumId w:val="11"/>
  </w:num>
  <w:num w:numId="13">
    <w:abstractNumId w:val="19"/>
  </w:num>
  <w:num w:numId="14">
    <w:abstractNumId w:val="6"/>
  </w:num>
  <w:num w:numId="15">
    <w:abstractNumId w:val="10"/>
  </w:num>
  <w:num w:numId="16">
    <w:abstractNumId w:val="16"/>
  </w:num>
  <w:num w:numId="17">
    <w:abstractNumId w:val="5"/>
  </w:num>
  <w:num w:numId="18">
    <w:abstractNumId w:val="8"/>
  </w:num>
  <w:num w:numId="19">
    <w:abstractNumId w:val="7"/>
  </w:num>
  <w:num w:numId="20">
    <w:abstractNumId w:val="14"/>
  </w:num>
  <w:num w:numId="21">
    <w:abstractNumId w:val="12"/>
  </w:num>
  <w:num w:numId="22">
    <w:abstractNumId w:val="17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E5"/>
    <w:rsid w:val="00015B70"/>
    <w:rsid w:val="00047B60"/>
    <w:rsid w:val="00050C4C"/>
    <w:rsid w:val="00051A63"/>
    <w:rsid w:val="0005574B"/>
    <w:rsid w:val="00074440"/>
    <w:rsid w:val="000821B1"/>
    <w:rsid w:val="0008626E"/>
    <w:rsid w:val="00086716"/>
    <w:rsid w:val="000C12E8"/>
    <w:rsid w:val="000C53A7"/>
    <w:rsid w:val="001110F1"/>
    <w:rsid w:val="00114153"/>
    <w:rsid w:val="001156D2"/>
    <w:rsid w:val="00120125"/>
    <w:rsid w:val="00155D3E"/>
    <w:rsid w:val="00161370"/>
    <w:rsid w:val="00194594"/>
    <w:rsid w:val="001B34A5"/>
    <w:rsid w:val="001C1B84"/>
    <w:rsid w:val="001C4614"/>
    <w:rsid w:val="001E58A2"/>
    <w:rsid w:val="001F3D77"/>
    <w:rsid w:val="00225E3E"/>
    <w:rsid w:val="00234FAC"/>
    <w:rsid w:val="00236539"/>
    <w:rsid w:val="0026431A"/>
    <w:rsid w:val="002869D5"/>
    <w:rsid w:val="002917FB"/>
    <w:rsid w:val="00295D35"/>
    <w:rsid w:val="002A13E0"/>
    <w:rsid w:val="002C1064"/>
    <w:rsid w:val="002E60CD"/>
    <w:rsid w:val="0031023F"/>
    <w:rsid w:val="00311DD0"/>
    <w:rsid w:val="00322916"/>
    <w:rsid w:val="00324367"/>
    <w:rsid w:val="00331C61"/>
    <w:rsid w:val="00346CBA"/>
    <w:rsid w:val="00377662"/>
    <w:rsid w:val="0039765E"/>
    <w:rsid w:val="003A6772"/>
    <w:rsid w:val="003B6379"/>
    <w:rsid w:val="003C7A5E"/>
    <w:rsid w:val="003D7CFE"/>
    <w:rsid w:val="003F7D08"/>
    <w:rsid w:val="00413397"/>
    <w:rsid w:val="00421D40"/>
    <w:rsid w:val="00435812"/>
    <w:rsid w:val="004479A6"/>
    <w:rsid w:val="0045243D"/>
    <w:rsid w:val="0045446C"/>
    <w:rsid w:val="00476DF6"/>
    <w:rsid w:val="004A45EB"/>
    <w:rsid w:val="004E7CB1"/>
    <w:rsid w:val="004F3436"/>
    <w:rsid w:val="004F5986"/>
    <w:rsid w:val="005037D9"/>
    <w:rsid w:val="0050717D"/>
    <w:rsid w:val="005341DC"/>
    <w:rsid w:val="00567077"/>
    <w:rsid w:val="005743D8"/>
    <w:rsid w:val="00585BD6"/>
    <w:rsid w:val="005A0501"/>
    <w:rsid w:val="005D1DCB"/>
    <w:rsid w:val="005D2174"/>
    <w:rsid w:val="0061372A"/>
    <w:rsid w:val="00630ED3"/>
    <w:rsid w:val="0064426D"/>
    <w:rsid w:val="00645C51"/>
    <w:rsid w:val="006936E3"/>
    <w:rsid w:val="006A2AD0"/>
    <w:rsid w:val="006C3F0C"/>
    <w:rsid w:val="006D7BFA"/>
    <w:rsid w:val="00721896"/>
    <w:rsid w:val="00721F40"/>
    <w:rsid w:val="00725EE6"/>
    <w:rsid w:val="00726053"/>
    <w:rsid w:val="007320E8"/>
    <w:rsid w:val="00751D21"/>
    <w:rsid w:val="00756C69"/>
    <w:rsid w:val="00774996"/>
    <w:rsid w:val="00787C10"/>
    <w:rsid w:val="007D6128"/>
    <w:rsid w:val="0083352D"/>
    <w:rsid w:val="00833F93"/>
    <w:rsid w:val="00857070"/>
    <w:rsid w:val="008922B5"/>
    <w:rsid w:val="008A3732"/>
    <w:rsid w:val="008B34F4"/>
    <w:rsid w:val="008D0740"/>
    <w:rsid w:val="008D0781"/>
    <w:rsid w:val="008E426A"/>
    <w:rsid w:val="008F2C53"/>
    <w:rsid w:val="008F360D"/>
    <w:rsid w:val="00902526"/>
    <w:rsid w:val="00902A35"/>
    <w:rsid w:val="009307DB"/>
    <w:rsid w:val="00933AEC"/>
    <w:rsid w:val="00953FED"/>
    <w:rsid w:val="009740FF"/>
    <w:rsid w:val="009A3F1D"/>
    <w:rsid w:val="009C52DA"/>
    <w:rsid w:val="009F4547"/>
    <w:rsid w:val="00A124AD"/>
    <w:rsid w:val="00A24796"/>
    <w:rsid w:val="00A310F5"/>
    <w:rsid w:val="00A35566"/>
    <w:rsid w:val="00A35B43"/>
    <w:rsid w:val="00A70EF6"/>
    <w:rsid w:val="00A91AD0"/>
    <w:rsid w:val="00A97997"/>
    <w:rsid w:val="00AA412E"/>
    <w:rsid w:val="00AA7FF2"/>
    <w:rsid w:val="00AB2927"/>
    <w:rsid w:val="00AC2D3E"/>
    <w:rsid w:val="00AE18FE"/>
    <w:rsid w:val="00AF26E3"/>
    <w:rsid w:val="00B00B11"/>
    <w:rsid w:val="00B03856"/>
    <w:rsid w:val="00B10FA3"/>
    <w:rsid w:val="00B2017B"/>
    <w:rsid w:val="00B233A4"/>
    <w:rsid w:val="00B36ADD"/>
    <w:rsid w:val="00B706EA"/>
    <w:rsid w:val="00B8713C"/>
    <w:rsid w:val="00B95947"/>
    <w:rsid w:val="00BB760C"/>
    <w:rsid w:val="00BE5825"/>
    <w:rsid w:val="00BE7EE9"/>
    <w:rsid w:val="00C16E9A"/>
    <w:rsid w:val="00C255BC"/>
    <w:rsid w:val="00C27333"/>
    <w:rsid w:val="00C559FD"/>
    <w:rsid w:val="00C6236E"/>
    <w:rsid w:val="00C84FF0"/>
    <w:rsid w:val="00C948DA"/>
    <w:rsid w:val="00CB0211"/>
    <w:rsid w:val="00CB4E79"/>
    <w:rsid w:val="00CE43B5"/>
    <w:rsid w:val="00CF68FA"/>
    <w:rsid w:val="00D073E4"/>
    <w:rsid w:val="00D11AE7"/>
    <w:rsid w:val="00D11BDD"/>
    <w:rsid w:val="00D2521F"/>
    <w:rsid w:val="00D264E7"/>
    <w:rsid w:val="00D7313C"/>
    <w:rsid w:val="00D76CE9"/>
    <w:rsid w:val="00DB1325"/>
    <w:rsid w:val="00DB45AF"/>
    <w:rsid w:val="00DB79A5"/>
    <w:rsid w:val="00DE072B"/>
    <w:rsid w:val="00DF084D"/>
    <w:rsid w:val="00E04C73"/>
    <w:rsid w:val="00E26258"/>
    <w:rsid w:val="00E44958"/>
    <w:rsid w:val="00E5364D"/>
    <w:rsid w:val="00E54EC8"/>
    <w:rsid w:val="00E657C3"/>
    <w:rsid w:val="00E739B6"/>
    <w:rsid w:val="00E83F3E"/>
    <w:rsid w:val="00E91A5D"/>
    <w:rsid w:val="00EB51E5"/>
    <w:rsid w:val="00F1312E"/>
    <w:rsid w:val="00F17100"/>
    <w:rsid w:val="00F65D12"/>
    <w:rsid w:val="00F76227"/>
    <w:rsid w:val="00FB6FD0"/>
    <w:rsid w:val="00FC2976"/>
    <w:rsid w:val="00FC5D5E"/>
    <w:rsid w:val="00FC78B5"/>
    <w:rsid w:val="00FE0CE2"/>
    <w:rsid w:val="00FF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51E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0E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ED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51E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0E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ED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835CD-B10A-4E81-A905-CFD48F7C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2121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GrazynaP</cp:lastModifiedBy>
  <cp:revision>11</cp:revision>
  <cp:lastPrinted>2024-04-15T10:43:00Z</cp:lastPrinted>
  <dcterms:created xsi:type="dcterms:W3CDTF">2022-05-23T06:15:00Z</dcterms:created>
  <dcterms:modified xsi:type="dcterms:W3CDTF">2024-04-15T11:04:00Z</dcterms:modified>
</cp:coreProperties>
</file>