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00BAD" w14:textId="77777777" w:rsidR="00CC003E" w:rsidRDefault="009C70C3" w:rsidP="00CC00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4CA013" w14:textId="7AA16A03" w:rsidR="009C70C3" w:rsidRDefault="0088022C" w:rsidP="00CC003E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70C3">
        <w:rPr>
          <w:rFonts w:ascii="Times New Roman" w:hAnsi="Times New Roman" w:cs="Times New Roman"/>
          <w:sz w:val="24"/>
          <w:szCs w:val="24"/>
        </w:rPr>
        <w:t>Suszec</w:t>
      </w:r>
      <w:r w:rsidR="00F76C90">
        <w:rPr>
          <w:rFonts w:ascii="Times New Roman" w:hAnsi="Times New Roman" w:cs="Times New Roman"/>
          <w:sz w:val="24"/>
          <w:szCs w:val="24"/>
        </w:rPr>
        <w:t xml:space="preserve"> </w:t>
      </w:r>
      <w:r w:rsidR="00A53AD8">
        <w:rPr>
          <w:rFonts w:ascii="Times New Roman" w:hAnsi="Times New Roman" w:cs="Times New Roman"/>
          <w:sz w:val="24"/>
          <w:szCs w:val="24"/>
        </w:rPr>
        <w:t>2</w:t>
      </w:r>
      <w:r w:rsidR="007B7F18">
        <w:rPr>
          <w:rFonts w:ascii="Times New Roman" w:hAnsi="Times New Roman" w:cs="Times New Roman"/>
          <w:sz w:val="24"/>
          <w:szCs w:val="24"/>
        </w:rPr>
        <w:t>9</w:t>
      </w:r>
      <w:r w:rsidR="00A53AD8">
        <w:rPr>
          <w:rFonts w:ascii="Times New Roman" w:hAnsi="Times New Roman" w:cs="Times New Roman"/>
          <w:sz w:val="24"/>
          <w:szCs w:val="24"/>
        </w:rPr>
        <w:t xml:space="preserve">.01.2021 </w:t>
      </w:r>
      <w:r w:rsidR="009C70C3">
        <w:rPr>
          <w:rFonts w:ascii="Times New Roman" w:hAnsi="Times New Roman" w:cs="Times New Roman"/>
          <w:sz w:val="24"/>
          <w:szCs w:val="24"/>
        </w:rPr>
        <w:t>r</w:t>
      </w:r>
      <w:r w:rsidR="00EF52E0">
        <w:rPr>
          <w:rFonts w:ascii="Times New Roman" w:hAnsi="Times New Roman" w:cs="Times New Roman"/>
          <w:sz w:val="24"/>
          <w:szCs w:val="24"/>
        </w:rPr>
        <w:t>.</w:t>
      </w:r>
    </w:p>
    <w:p w14:paraId="414B0EF3" w14:textId="14F735F0" w:rsidR="00CF337E" w:rsidRPr="008031A7" w:rsidRDefault="003F7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OŚR.6220.</w:t>
      </w:r>
      <w:r w:rsidR="00A53AD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7789523F" w14:textId="60BDFE2E" w:rsidR="002D6134" w:rsidRPr="00FC0FBF" w:rsidRDefault="0088022C" w:rsidP="00CF337E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7F1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2D6134" w:rsidRPr="00FC0FBF">
        <w:rPr>
          <w:rFonts w:ascii="Times New Roman" w:hAnsi="Times New Roman" w:cs="Times New Roman"/>
          <w:b/>
          <w:sz w:val="28"/>
          <w:szCs w:val="28"/>
        </w:rPr>
        <w:t>OBWIESZCZENIE</w:t>
      </w:r>
    </w:p>
    <w:p w14:paraId="28F1D1AA" w14:textId="4CEE78BF" w:rsidR="003F7932" w:rsidRDefault="003F7932" w:rsidP="00CF337E">
      <w:pPr>
        <w:spacing w:after="0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wszczęciu postępowania </w:t>
      </w:r>
    </w:p>
    <w:p w14:paraId="6A253026" w14:textId="3BAFC24E" w:rsidR="002D6134" w:rsidRDefault="007B7F18" w:rsidP="00CF337E">
      <w:pPr>
        <w:spacing w:after="0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F7932">
        <w:rPr>
          <w:rFonts w:ascii="Times New Roman" w:hAnsi="Times New Roman" w:cs="Times New Roman"/>
          <w:b/>
          <w:sz w:val="28"/>
          <w:szCs w:val="28"/>
        </w:rPr>
        <w:t>dla stron postępowania</w:t>
      </w:r>
    </w:p>
    <w:bookmarkEnd w:id="0"/>
    <w:p w14:paraId="4EB368C4" w14:textId="77777777" w:rsidR="00CC003E" w:rsidRPr="00BA63AB" w:rsidRDefault="00CC003E" w:rsidP="005D3A47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53C70756" w14:textId="59D4BB31" w:rsidR="0088022C" w:rsidRDefault="00BF66A4" w:rsidP="009C70C3">
      <w:pPr>
        <w:jc w:val="both"/>
        <w:rPr>
          <w:rFonts w:ascii="Times New Roman" w:hAnsi="Times New Roman" w:cs="Times New Roman"/>
          <w:sz w:val="24"/>
          <w:szCs w:val="24"/>
        </w:rPr>
      </w:pPr>
      <w:r w:rsidRPr="00BA63AB">
        <w:rPr>
          <w:rFonts w:ascii="Times New Roman" w:hAnsi="Times New Roman" w:cs="Times New Roman"/>
          <w:sz w:val="24"/>
          <w:szCs w:val="24"/>
        </w:rPr>
        <w:tab/>
      </w:r>
      <w:r w:rsidR="001552F7" w:rsidRPr="000C2FBD">
        <w:rPr>
          <w:rFonts w:ascii="Times New Roman" w:hAnsi="Times New Roman" w:cs="Times New Roman"/>
          <w:sz w:val="24"/>
          <w:szCs w:val="24"/>
        </w:rPr>
        <w:t>N</w:t>
      </w:r>
      <w:r w:rsidR="009C70C3" w:rsidRPr="000C2FBD">
        <w:rPr>
          <w:rFonts w:ascii="Times New Roman" w:hAnsi="Times New Roman" w:cs="Times New Roman"/>
          <w:sz w:val="24"/>
          <w:szCs w:val="24"/>
        </w:rPr>
        <w:t>a podstawie art.</w:t>
      </w:r>
      <w:r w:rsidR="002D6134" w:rsidRPr="000C2FBD">
        <w:rPr>
          <w:rFonts w:ascii="Times New Roman" w:hAnsi="Times New Roman" w:cs="Times New Roman"/>
          <w:sz w:val="24"/>
          <w:szCs w:val="24"/>
        </w:rPr>
        <w:t xml:space="preserve"> 49</w:t>
      </w:r>
      <w:r w:rsidR="00163DCF" w:rsidRPr="000C2FBD">
        <w:rPr>
          <w:rFonts w:ascii="Times New Roman" w:hAnsi="Times New Roman" w:cs="Times New Roman"/>
          <w:sz w:val="24"/>
          <w:szCs w:val="24"/>
        </w:rPr>
        <w:t xml:space="preserve"> oraz</w:t>
      </w:r>
      <w:r w:rsidR="002D6134" w:rsidRPr="000C2FBD">
        <w:rPr>
          <w:rFonts w:ascii="Times New Roman" w:hAnsi="Times New Roman" w:cs="Times New Roman"/>
          <w:sz w:val="24"/>
          <w:szCs w:val="24"/>
        </w:rPr>
        <w:t xml:space="preserve"> art.</w:t>
      </w:r>
      <w:r w:rsidR="009C70C3" w:rsidRPr="000C2FBD">
        <w:rPr>
          <w:rFonts w:ascii="Times New Roman" w:hAnsi="Times New Roman" w:cs="Times New Roman"/>
          <w:sz w:val="24"/>
          <w:szCs w:val="24"/>
        </w:rPr>
        <w:t xml:space="preserve"> 61 </w:t>
      </w:r>
      <w:r w:rsidR="003F7932" w:rsidRPr="000C2FBD">
        <w:rPr>
          <w:rFonts w:ascii="Times New Roman" w:hAnsi="Times New Roman" w:cs="Times New Roman"/>
          <w:sz w:val="24"/>
          <w:szCs w:val="24"/>
        </w:rPr>
        <w:t>§</w:t>
      </w:r>
      <w:r w:rsidR="003F7932">
        <w:rPr>
          <w:rFonts w:ascii="Times New Roman" w:hAnsi="Times New Roman" w:cs="Times New Roman"/>
          <w:sz w:val="24"/>
          <w:szCs w:val="24"/>
        </w:rPr>
        <w:t xml:space="preserve">1 </w:t>
      </w:r>
      <w:r w:rsidR="009C70C3" w:rsidRPr="000C2FBD">
        <w:rPr>
          <w:rFonts w:ascii="Times New Roman" w:hAnsi="Times New Roman" w:cs="Times New Roman"/>
          <w:sz w:val="24"/>
          <w:szCs w:val="24"/>
        </w:rPr>
        <w:t xml:space="preserve">§4 </w:t>
      </w:r>
      <w:r w:rsidR="00802617" w:rsidRPr="000C2FBD">
        <w:rPr>
          <w:rFonts w:ascii="Times New Roman" w:hAnsi="Times New Roman" w:cs="Times New Roman"/>
          <w:sz w:val="24"/>
          <w:szCs w:val="24"/>
        </w:rPr>
        <w:t xml:space="preserve">ustawy z dnia 14 czerwca 1960r. </w:t>
      </w:r>
      <w:r w:rsidR="009C70C3" w:rsidRPr="000C2FBD">
        <w:rPr>
          <w:rFonts w:ascii="Times New Roman" w:hAnsi="Times New Roman" w:cs="Times New Roman"/>
          <w:sz w:val="24"/>
          <w:szCs w:val="24"/>
        </w:rPr>
        <w:t xml:space="preserve">Kodeksu postępowania administracyjnego </w:t>
      </w:r>
      <w:r w:rsidR="003F7932">
        <w:rPr>
          <w:rFonts w:ascii="Times New Roman" w:hAnsi="Times New Roman" w:cs="Times New Roman"/>
          <w:sz w:val="24"/>
          <w:szCs w:val="24"/>
        </w:rPr>
        <w:t>Dz.U. z</w:t>
      </w:r>
      <w:r w:rsidR="00802617" w:rsidRPr="000C2FBD">
        <w:rPr>
          <w:rFonts w:ascii="Times New Roman" w:hAnsi="Times New Roman" w:cs="Times New Roman"/>
          <w:sz w:val="24"/>
          <w:szCs w:val="24"/>
        </w:rPr>
        <w:t xml:space="preserve"> 20</w:t>
      </w:r>
      <w:r w:rsidR="003F7932">
        <w:rPr>
          <w:rFonts w:ascii="Times New Roman" w:hAnsi="Times New Roman" w:cs="Times New Roman"/>
          <w:sz w:val="24"/>
          <w:szCs w:val="24"/>
        </w:rPr>
        <w:t>2</w:t>
      </w:r>
      <w:r w:rsidR="00802617" w:rsidRPr="000C2FBD">
        <w:rPr>
          <w:rFonts w:ascii="Times New Roman" w:hAnsi="Times New Roman" w:cs="Times New Roman"/>
          <w:sz w:val="24"/>
          <w:szCs w:val="24"/>
        </w:rPr>
        <w:t>0</w:t>
      </w:r>
      <w:r w:rsidR="006035C8">
        <w:rPr>
          <w:rFonts w:ascii="Times New Roman" w:hAnsi="Times New Roman" w:cs="Times New Roman"/>
          <w:sz w:val="24"/>
          <w:szCs w:val="24"/>
        </w:rPr>
        <w:t xml:space="preserve"> </w:t>
      </w:r>
      <w:r w:rsidR="00802617" w:rsidRPr="000C2FBD">
        <w:rPr>
          <w:rFonts w:ascii="Times New Roman" w:hAnsi="Times New Roman" w:cs="Times New Roman"/>
          <w:sz w:val="24"/>
          <w:szCs w:val="24"/>
        </w:rPr>
        <w:t xml:space="preserve">r. </w:t>
      </w:r>
      <w:r w:rsidR="003F7932">
        <w:rPr>
          <w:rFonts w:ascii="Times New Roman" w:hAnsi="Times New Roman" w:cs="Times New Roman"/>
          <w:sz w:val="24"/>
          <w:szCs w:val="24"/>
        </w:rPr>
        <w:t>poz.</w:t>
      </w:r>
      <w:r w:rsidR="00AA5B80">
        <w:rPr>
          <w:rFonts w:ascii="Times New Roman" w:hAnsi="Times New Roman" w:cs="Times New Roman"/>
          <w:sz w:val="24"/>
          <w:szCs w:val="24"/>
        </w:rPr>
        <w:t xml:space="preserve"> </w:t>
      </w:r>
      <w:r w:rsidR="003F7932">
        <w:rPr>
          <w:rFonts w:ascii="Times New Roman" w:hAnsi="Times New Roman" w:cs="Times New Roman"/>
          <w:sz w:val="24"/>
          <w:szCs w:val="24"/>
        </w:rPr>
        <w:t xml:space="preserve">256) w związku z </w:t>
      </w:r>
      <w:r w:rsidR="00AA3DDA" w:rsidRPr="000C2FBD">
        <w:rPr>
          <w:rFonts w:ascii="Times New Roman" w:hAnsi="Times New Roman" w:cs="Times New Roman"/>
          <w:sz w:val="24"/>
          <w:szCs w:val="24"/>
        </w:rPr>
        <w:t xml:space="preserve">art. 74 </w:t>
      </w:r>
      <w:r w:rsidR="005D3A47" w:rsidRPr="000C2FBD">
        <w:rPr>
          <w:rFonts w:ascii="Times New Roman" w:hAnsi="Times New Roman" w:cs="Times New Roman"/>
          <w:sz w:val="24"/>
          <w:szCs w:val="24"/>
        </w:rPr>
        <w:t xml:space="preserve">  </w:t>
      </w:r>
      <w:r w:rsidR="00AA3DDA" w:rsidRPr="000C2FBD">
        <w:rPr>
          <w:rFonts w:ascii="Times New Roman" w:hAnsi="Times New Roman" w:cs="Times New Roman"/>
          <w:sz w:val="24"/>
          <w:szCs w:val="24"/>
        </w:rPr>
        <w:t>ust.</w:t>
      </w:r>
      <w:r w:rsidR="005D3A47" w:rsidRPr="000C2FBD">
        <w:rPr>
          <w:rFonts w:ascii="Times New Roman" w:hAnsi="Times New Roman" w:cs="Times New Roman"/>
          <w:sz w:val="24"/>
          <w:szCs w:val="24"/>
        </w:rPr>
        <w:t xml:space="preserve"> </w:t>
      </w:r>
      <w:r w:rsidR="00AA3DDA" w:rsidRPr="000C2FBD">
        <w:rPr>
          <w:rFonts w:ascii="Times New Roman" w:hAnsi="Times New Roman" w:cs="Times New Roman"/>
          <w:sz w:val="24"/>
          <w:szCs w:val="24"/>
        </w:rPr>
        <w:t xml:space="preserve">3 </w:t>
      </w:r>
      <w:r w:rsidR="00F15D4C" w:rsidRPr="000C2FBD">
        <w:rPr>
          <w:rFonts w:ascii="Times New Roman" w:hAnsi="Times New Roman" w:cs="Times New Roman"/>
          <w:sz w:val="24"/>
          <w:szCs w:val="24"/>
        </w:rPr>
        <w:t xml:space="preserve">ustawy z dnia 3 października 2008r. o udostępnianiu informacji o środowisku i jego ochronie, udziale społeczeństwa w ochronie środowiska oraz o ocenach oddziaływania na środowisko </w:t>
      </w:r>
      <w:bookmarkStart w:id="1" w:name="_Hlk34735577"/>
      <w:r w:rsidR="003F7932">
        <w:rPr>
          <w:rFonts w:ascii="Times New Roman" w:hAnsi="Times New Roman" w:cs="Times New Roman"/>
          <w:sz w:val="24"/>
          <w:szCs w:val="24"/>
        </w:rPr>
        <w:t>(</w:t>
      </w:r>
      <w:r w:rsidR="00F15D4C" w:rsidRPr="000C2FBD">
        <w:rPr>
          <w:rFonts w:ascii="Times New Roman" w:hAnsi="Times New Roman" w:cs="Times New Roman"/>
          <w:sz w:val="24"/>
          <w:szCs w:val="24"/>
        </w:rPr>
        <w:t>Dz.U.</w:t>
      </w:r>
      <w:r w:rsidR="00A3681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5B80">
        <w:rPr>
          <w:rFonts w:ascii="Times New Roman" w:hAnsi="Times New Roman" w:cs="Times New Roman"/>
          <w:sz w:val="24"/>
          <w:szCs w:val="24"/>
        </w:rPr>
        <w:t>z 2020 r., poz. 283 ze zm.)</w:t>
      </w:r>
      <w:r w:rsidR="00F15D4C" w:rsidRPr="000C2FB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0292508B" w14:textId="343C39AB" w:rsidR="003F7932" w:rsidRPr="003F7932" w:rsidRDefault="003F7932" w:rsidP="003F79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932">
        <w:rPr>
          <w:rFonts w:ascii="Times New Roman" w:hAnsi="Times New Roman" w:cs="Times New Roman"/>
          <w:b/>
          <w:bCs/>
          <w:sz w:val="24"/>
          <w:szCs w:val="24"/>
        </w:rPr>
        <w:t>z a w i a d a m i a m</w:t>
      </w:r>
    </w:p>
    <w:p w14:paraId="1098F920" w14:textId="2705727E" w:rsidR="00DA5480" w:rsidRDefault="00374953" w:rsidP="00DA54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22C">
        <w:rPr>
          <w:rFonts w:ascii="Times New Roman" w:hAnsi="Times New Roman" w:cs="Times New Roman"/>
          <w:sz w:val="24"/>
          <w:szCs w:val="24"/>
        </w:rPr>
        <w:t xml:space="preserve"> </w:t>
      </w:r>
      <w:r w:rsidR="003F7932">
        <w:rPr>
          <w:rFonts w:ascii="Times New Roman" w:hAnsi="Times New Roman" w:cs="Times New Roman"/>
          <w:sz w:val="24"/>
          <w:szCs w:val="24"/>
        </w:rPr>
        <w:t>o wszczęciu postępowania w zakresie wydania decyzji  o środowiskowych uwarunkowaniach na realizację przedsięwzięcia</w:t>
      </w:r>
      <w:r w:rsidR="00977A4D">
        <w:rPr>
          <w:rFonts w:ascii="Times New Roman" w:hAnsi="Times New Roman" w:cs="Times New Roman"/>
          <w:sz w:val="24"/>
          <w:szCs w:val="24"/>
        </w:rPr>
        <w:t xml:space="preserve"> mogącego zawsze znacząco oddziaływać na środowisko</w:t>
      </w:r>
      <w:r w:rsidR="00DA5480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34735686"/>
      <w:r w:rsidR="00977A4D">
        <w:rPr>
          <w:rFonts w:ascii="Times New Roman" w:hAnsi="Times New Roman" w:cs="Times New Roman"/>
          <w:sz w:val="24"/>
          <w:szCs w:val="24"/>
        </w:rPr>
        <w:t xml:space="preserve">pn. </w:t>
      </w:r>
      <w:r w:rsidR="00977A4D" w:rsidRPr="00977A4D">
        <w:rPr>
          <w:rFonts w:ascii="Times New Roman" w:hAnsi="Times New Roman" w:cs="Times New Roman"/>
          <w:b/>
          <w:bCs/>
          <w:sz w:val="24"/>
          <w:szCs w:val="24"/>
        </w:rPr>
        <w:t>„Zwiększenie mocy przerobowej instalacji stacji demontażu pojazdów wyc</w:t>
      </w:r>
      <w:r w:rsidR="00977A4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77A4D" w:rsidRPr="00977A4D">
        <w:rPr>
          <w:rFonts w:ascii="Times New Roman" w:hAnsi="Times New Roman" w:cs="Times New Roman"/>
          <w:b/>
          <w:bCs/>
          <w:sz w:val="24"/>
          <w:szCs w:val="24"/>
        </w:rPr>
        <w:t>fanych z eksploatacji wraz z uruchomieniem punktu zbierania  odpadów innych niż niebezpieczne”</w:t>
      </w:r>
      <w:r w:rsidR="00977A4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7060CBD" w14:textId="29DA1DF1" w:rsidR="009E4B34" w:rsidRPr="00977A4D" w:rsidRDefault="009E4B34" w:rsidP="00DA548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Przedsięwzięcie zlokalizowane jest w miejscowości Radostowice  na działkach: 1292/131, 1195/131, 1220/136, 701/136.</w:t>
      </w:r>
    </w:p>
    <w:bookmarkEnd w:id="2"/>
    <w:p w14:paraId="59FB403C" w14:textId="2C62F4E6" w:rsidR="00DA5480" w:rsidRDefault="00DA5480" w:rsidP="00DA5480">
      <w:pPr>
        <w:jc w:val="both"/>
        <w:rPr>
          <w:rFonts w:ascii="Times New Roman" w:hAnsi="Times New Roman" w:cs="Times New Roman"/>
          <w:sz w:val="24"/>
          <w:szCs w:val="24"/>
        </w:rPr>
      </w:pPr>
      <w:r w:rsidRPr="00A53AD8">
        <w:rPr>
          <w:rFonts w:ascii="Times New Roman" w:hAnsi="Times New Roman" w:cs="Times New Roman"/>
          <w:sz w:val="24"/>
          <w:szCs w:val="24"/>
        </w:rPr>
        <w:t xml:space="preserve">Ze złożonym wnioskiem, </w:t>
      </w:r>
      <w:r w:rsidR="00977A4D">
        <w:rPr>
          <w:rFonts w:ascii="Times New Roman" w:hAnsi="Times New Roman" w:cs="Times New Roman"/>
          <w:sz w:val="24"/>
          <w:szCs w:val="24"/>
        </w:rPr>
        <w:t xml:space="preserve">oraz Raportem o oddziaływaniu </w:t>
      </w:r>
      <w:r w:rsidRPr="00A53AD8">
        <w:rPr>
          <w:rFonts w:ascii="Times New Roman" w:hAnsi="Times New Roman" w:cs="Times New Roman"/>
          <w:sz w:val="24"/>
          <w:szCs w:val="24"/>
        </w:rPr>
        <w:t>przedsięwzięcia</w:t>
      </w:r>
      <w:r w:rsidR="00977A4D">
        <w:rPr>
          <w:rFonts w:ascii="Times New Roman" w:hAnsi="Times New Roman" w:cs="Times New Roman"/>
          <w:sz w:val="24"/>
          <w:szCs w:val="24"/>
        </w:rPr>
        <w:t xml:space="preserve"> na środowisko</w:t>
      </w:r>
      <w:r w:rsidRPr="00DA5480">
        <w:rPr>
          <w:rFonts w:ascii="Times New Roman" w:hAnsi="Times New Roman" w:cs="Times New Roman"/>
        </w:rPr>
        <w:t xml:space="preserve">  </w:t>
      </w:r>
      <w:r w:rsidRPr="00977A4D">
        <w:rPr>
          <w:rFonts w:ascii="Times New Roman" w:hAnsi="Times New Roman" w:cs="Times New Roman"/>
          <w:sz w:val="24"/>
          <w:szCs w:val="24"/>
        </w:rPr>
        <w:t>strony mogą zapoznać się</w:t>
      </w:r>
      <w:r w:rsidRPr="00DA548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w </w:t>
      </w:r>
      <w:r w:rsidRPr="00DA5480">
        <w:rPr>
          <w:rFonts w:ascii="Times New Roman" w:hAnsi="Times New Roman" w:cs="Times New Roman"/>
          <w:sz w:val="24"/>
          <w:szCs w:val="24"/>
        </w:rPr>
        <w:t>Urzęd</w:t>
      </w:r>
      <w:r>
        <w:rPr>
          <w:rFonts w:ascii="Times New Roman" w:hAnsi="Times New Roman" w:cs="Times New Roman"/>
          <w:sz w:val="24"/>
          <w:szCs w:val="24"/>
        </w:rPr>
        <w:t>zie</w:t>
      </w:r>
      <w:r w:rsidRPr="00DA5480">
        <w:rPr>
          <w:rFonts w:ascii="Times New Roman" w:hAnsi="Times New Roman" w:cs="Times New Roman"/>
          <w:sz w:val="24"/>
          <w:szCs w:val="24"/>
        </w:rPr>
        <w:t xml:space="preserve"> Gminy Suszec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5480">
        <w:rPr>
          <w:rFonts w:ascii="Times New Roman" w:hAnsi="Times New Roman" w:cs="Times New Roman"/>
          <w:sz w:val="24"/>
          <w:szCs w:val="24"/>
        </w:rPr>
        <w:t xml:space="preserve"> ul. Lipowa 1,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810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Referacie Ochrony Środowiska i Rolnictwa</w:t>
      </w:r>
      <w:r w:rsidR="00AA5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480">
        <w:rPr>
          <w:rFonts w:ascii="Times New Roman" w:hAnsi="Times New Roman" w:cs="Times New Roman"/>
          <w:sz w:val="24"/>
          <w:szCs w:val="24"/>
        </w:rPr>
        <w:t xml:space="preserve">pokój </w:t>
      </w:r>
      <w:r w:rsidR="00E07630">
        <w:rPr>
          <w:rFonts w:ascii="Times New Roman" w:hAnsi="Times New Roman" w:cs="Times New Roman"/>
          <w:sz w:val="24"/>
          <w:szCs w:val="24"/>
        </w:rPr>
        <w:t xml:space="preserve"> </w:t>
      </w:r>
      <w:r w:rsidRPr="00DA5480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5480">
        <w:rPr>
          <w:rFonts w:ascii="Times New Roman" w:hAnsi="Times New Roman" w:cs="Times New Roman"/>
          <w:sz w:val="24"/>
          <w:szCs w:val="24"/>
        </w:rPr>
        <w:t>,</w:t>
      </w:r>
      <w:r w:rsidR="00E07630">
        <w:rPr>
          <w:rFonts w:ascii="Times New Roman" w:hAnsi="Times New Roman" w:cs="Times New Roman"/>
          <w:sz w:val="24"/>
          <w:szCs w:val="24"/>
        </w:rPr>
        <w:t xml:space="preserve"> codziennie</w:t>
      </w:r>
      <w:r w:rsidRPr="00DA5480">
        <w:rPr>
          <w:rFonts w:ascii="Times New Roman" w:hAnsi="Times New Roman" w:cs="Times New Roman"/>
          <w:sz w:val="24"/>
          <w:szCs w:val="24"/>
        </w:rPr>
        <w:t xml:space="preserve"> w godzinach pracy urzędu 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="00E07630">
        <w:rPr>
          <w:rFonts w:ascii="Times New Roman" w:hAnsi="Times New Roman" w:cs="Times New Roman"/>
          <w:sz w:val="24"/>
          <w:szCs w:val="24"/>
        </w:rPr>
        <w:t xml:space="preserve">w poniedziałki </w:t>
      </w:r>
      <w:r w:rsidR="004A6E68">
        <w:rPr>
          <w:rFonts w:ascii="Times New Roman" w:hAnsi="Times New Roman" w:cs="Times New Roman"/>
          <w:sz w:val="24"/>
          <w:szCs w:val="24"/>
        </w:rPr>
        <w:t xml:space="preserve">w godz. </w:t>
      </w:r>
      <w:r w:rsidRPr="00DA5480">
        <w:rPr>
          <w:rFonts w:ascii="Times New Roman" w:hAnsi="Times New Roman" w:cs="Times New Roman"/>
          <w:sz w:val="24"/>
          <w:szCs w:val="24"/>
        </w:rPr>
        <w:t>od 7</w:t>
      </w:r>
      <w:r w:rsidR="00E0763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A5480">
        <w:rPr>
          <w:rFonts w:ascii="Times New Roman" w:hAnsi="Times New Roman" w:cs="Times New Roman"/>
          <w:sz w:val="24"/>
          <w:szCs w:val="24"/>
        </w:rPr>
        <w:t xml:space="preserve"> do </w:t>
      </w:r>
      <w:r w:rsidR="00E07630">
        <w:rPr>
          <w:rFonts w:ascii="Times New Roman" w:hAnsi="Times New Roman" w:cs="Times New Roman"/>
          <w:sz w:val="24"/>
          <w:szCs w:val="24"/>
        </w:rPr>
        <w:t>17</w:t>
      </w:r>
      <w:r w:rsidR="00E0763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E07630">
        <w:rPr>
          <w:rFonts w:ascii="Times New Roman" w:hAnsi="Times New Roman" w:cs="Times New Roman"/>
          <w:sz w:val="24"/>
          <w:szCs w:val="24"/>
        </w:rPr>
        <w:t xml:space="preserve">, od wtorku do </w:t>
      </w:r>
      <w:r w:rsidR="00AA5B80">
        <w:rPr>
          <w:rFonts w:ascii="Times New Roman" w:hAnsi="Times New Roman" w:cs="Times New Roman"/>
          <w:sz w:val="24"/>
          <w:szCs w:val="24"/>
        </w:rPr>
        <w:t>piątku</w:t>
      </w:r>
      <w:r w:rsidR="00E07630">
        <w:rPr>
          <w:rFonts w:ascii="Times New Roman" w:hAnsi="Times New Roman" w:cs="Times New Roman"/>
          <w:sz w:val="24"/>
          <w:szCs w:val="24"/>
        </w:rPr>
        <w:t xml:space="preserve"> </w:t>
      </w:r>
      <w:r w:rsidR="004A6E68">
        <w:rPr>
          <w:rFonts w:ascii="Times New Roman" w:hAnsi="Times New Roman" w:cs="Times New Roman"/>
          <w:sz w:val="24"/>
          <w:szCs w:val="24"/>
        </w:rPr>
        <w:t xml:space="preserve">w godz. </w:t>
      </w:r>
      <w:r w:rsidR="00E07630">
        <w:rPr>
          <w:rFonts w:ascii="Times New Roman" w:hAnsi="Times New Roman" w:cs="Times New Roman"/>
          <w:sz w:val="24"/>
          <w:szCs w:val="24"/>
        </w:rPr>
        <w:t>od 7</w:t>
      </w:r>
      <w:r w:rsidR="00E0763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E07630">
        <w:rPr>
          <w:rFonts w:ascii="Times New Roman" w:hAnsi="Times New Roman" w:cs="Times New Roman"/>
          <w:sz w:val="24"/>
          <w:szCs w:val="24"/>
        </w:rPr>
        <w:t xml:space="preserve">  do 15</w:t>
      </w:r>
      <w:r w:rsidR="00E0763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E07630">
        <w:rPr>
          <w:rFonts w:ascii="Times New Roman" w:hAnsi="Times New Roman" w:cs="Times New Roman"/>
          <w:sz w:val="24"/>
          <w:szCs w:val="24"/>
        </w:rPr>
        <w:t>.</w:t>
      </w:r>
    </w:p>
    <w:p w14:paraId="02D16F5A" w14:textId="77777777" w:rsidR="00F914F6" w:rsidRDefault="00E07630" w:rsidP="00F91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10 </w:t>
      </w:r>
      <w:r w:rsidRPr="000C2FB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 kpa wszystkie strony tego postępowania maja prawo czynnego udziału w każdym jego stadium.</w:t>
      </w:r>
      <w:r w:rsidR="00F914F6">
        <w:rPr>
          <w:rFonts w:ascii="Times New Roman" w:hAnsi="Times New Roman" w:cs="Times New Roman"/>
          <w:sz w:val="24"/>
          <w:szCs w:val="24"/>
        </w:rPr>
        <w:t xml:space="preserve"> W związku z obecną sytuacją związaną z pandemią </w:t>
      </w:r>
      <w:proofErr w:type="spellStart"/>
      <w:r w:rsidR="00F914F6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="00F914F6">
        <w:rPr>
          <w:rFonts w:ascii="Times New Roman" w:hAnsi="Times New Roman" w:cs="Times New Roman"/>
          <w:sz w:val="24"/>
          <w:szCs w:val="24"/>
        </w:rPr>
        <w:t>, prosimy o wcześniejsze umówienie się na termin i godzinę przeprowadzenia wglądu w akta sprawy, pod numerami tel. (32) 4493067, 4493066.</w:t>
      </w:r>
      <w:r w:rsidR="00F914F6">
        <w:rPr>
          <w:rFonts w:ascii="Times New Roman" w:hAnsi="Times New Roman" w:cs="Times New Roman"/>
          <w:sz w:val="24"/>
          <w:szCs w:val="24"/>
        </w:rPr>
        <w:tab/>
      </w:r>
    </w:p>
    <w:p w14:paraId="37A9856B" w14:textId="77777777" w:rsidR="00F914F6" w:rsidRDefault="00F914F6" w:rsidP="00F91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DB7B77" w14:textId="6C08B050" w:rsidR="00E07630" w:rsidRPr="00E07630" w:rsidRDefault="00E07630" w:rsidP="00DA54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toku post</w:t>
      </w:r>
      <w:r w:rsidR="00AA5B80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powania  strony  oraz ich przedstawiciele i pełnomocnicy maj</w:t>
      </w:r>
      <w:r w:rsidR="00AA5B8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obowiązek </w:t>
      </w:r>
      <w:r w:rsidRPr="00E07630">
        <w:rPr>
          <w:rFonts w:ascii="Times New Roman" w:hAnsi="Times New Roman" w:cs="Times New Roman"/>
          <w:sz w:val="24"/>
          <w:szCs w:val="24"/>
        </w:rPr>
        <w:t>zawiadomić  organ administracji publicznej o każdej zmianie  swego adresu – art. 41 §1 kpa.</w:t>
      </w:r>
    </w:p>
    <w:p w14:paraId="0AFCA8BA" w14:textId="26FBDA5E" w:rsidR="00E07630" w:rsidRPr="008031A7" w:rsidRDefault="00E07630" w:rsidP="00045519">
      <w:pPr>
        <w:jc w:val="both"/>
        <w:rPr>
          <w:rFonts w:ascii="Times New Roman" w:hAnsi="Times New Roman" w:cs="Times New Roman"/>
          <w:sz w:val="24"/>
          <w:szCs w:val="24"/>
        </w:rPr>
      </w:pPr>
      <w:r w:rsidRPr="00E07630">
        <w:rPr>
          <w:rFonts w:ascii="Times New Roman" w:hAnsi="Times New Roman" w:cs="Times New Roman"/>
          <w:sz w:val="24"/>
          <w:szCs w:val="24"/>
        </w:rPr>
        <w:t>Jednocze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E07630">
        <w:rPr>
          <w:rFonts w:ascii="Times New Roman" w:hAnsi="Times New Roman" w:cs="Times New Roman"/>
          <w:sz w:val="24"/>
          <w:szCs w:val="24"/>
        </w:rPr>
        <w:t>nie informuj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E07630">
        <w:rPr>
          <w:rFonts w:ascii="Times New Roman" w:hAnsi="Times New Roman" w:cs="Times New Roman"/>
          <w:sz w:val="24"/>
          <w:szCs w:val="24"/>
        </w:rPr>
        <w:t>, że tut. organ pismem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OŚR.6220.</w:t>
      </w:r>
      <w:r w:rsidR="00977A4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.2020 z dnia </w:t>
      </w:r>
      <w:r w:rsidR="007B7F18">
        <w:rPr>
          <w:rFonts w:ascii="Times New Roman" w:hAnsi="Times New Roman" w:cs="Times New Roman"/>
          <w:sz w:val="24"/>
          <w:szCs w:val="24"/>
        </w:rPr>
        <w:t>29.01.2021</w:t>
      </w:r>
      <w:r w:rsidR="00977A4D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zwrócił się do </w:t>
      </w:r>
      <w:r w:rsidR="00AA5B8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egionalnego Dyrektora Ochrony Środowiska w Katowicach, Państwowego Powiatowego Inspektora Sanitarnego w Tychach oraz  Państwowego </w:t>
      </w:r>
      <w:r w:rsidR="00045519">
        <w:rPr>
          <w:rFonts w:ascii="Times New Roman" w:hAnsi="Times New Roman" w:cs="Times New Roman"/>
          <w:sz w:val="24"/>
          <w:szCs w:val="24"/>
        </w:rPr>
        <w:t xml:space="preserve">Gospodarstwa Wodnego Wody Polskie </w:t>
      </w:r>
      <w:r w:rsidR="00E878A0">
        <w:rPr>
          <w:rFonts w:ascii="Times New Roman" w:hAnsi="Times New Roman" w:cs="Times New Roman"/>
          <w:sz w:val="24"/>
          <w:szCs w:val="24"/>
        </w:rPr>
        <w:t>Zarząd</w:t>
      </w:r>
      <w:r w:rsidR="00045519">
        <w:rPr>
          <w:rFonts w:ascii="Times New Roman" w:hAnsi="Times New Roman" w:cs="Times New Roman"/>
          <w:sz w:val="24"/>
          <w:szCs w:val="24"/>
        </w:rPr>
        <w:t xml:space="preserve"> Zlewni w Katowicach o </w:t>
      </w:r>
      <w:r w:rsidR="00977A4D">
        <w:rPr>
          <w:rFonts w:ascii="Times New Roman" w:hAnsi="Times New Roman" w:cs="Times New Roman"/>
          <w:sz w:val="24"/>
          <w:szCs w:val="24"/>
        </w:rPr>
        <w:t xml:space="preserve">uzgodnienie warunków </w:t>
      </w:r>
      <w:r w:rsidR="009E4B34">
        <w:rPr>
          <w:rFonts w:ascii="Times New Roman" w:hAnsi="Times New Roman" w:cs="Times New Roman"/>
          <w:sz w:val="24"/>
          <w:szCs w:val="24"/>
        </w:rPr>
        <w:t xml:space="preserve">realizacji przedsięwzięcia i  zasięgniecie </w:t>
      </w:r>
      <w:r w:rsidR="00045519">
        <w:rPr>
          <w:rFonts w:ascii="Times New Roman" w:hAnsi="Times New Roman" w:cs="Times New Roman"/>
          <w:sz w:val="24"/>
          <w:szCs w:val="24"/>
        </w:rPr>
        <w:t xml:space="preserve"> opinii  </w:t>
      </w:r>
      <w:r w:rsidR="009E4B34">
        <w:rPr>
          <w:rFonts w:ascii="Times New Roman" w:hAnsi="Times New Roman" w:cs="Times New Roman"/>
          <w:sz w:val="24"/>
          <w:szCs w:val="24"/>
        </w:rPr>
        <w:t xml:space="preserve">w sprawie </w:t>
      </w:r>
      <w:r w:rsidR="00045519">
        <w:rPr>
          <w:rFonts w:ascii="Times New Roman" w:hAnsi="Times New Roman" w:cs="Times New Roman"/>
          <w:sz w:val="24"/>
          <w:szCs w:val="24"/>
        </w:rPr>
        <w:t>przedmiotowego przedsięwzięcia.</w:t>
      </w:r>
    </w:p>
    <w:p w14:paraId="16DC2F2B" w14:textId="19E1AA69" w:rsidR="00DA5480" w:rsidRDefault="00DA5480" w:rsidP="00DA54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9FC31" w14:textId="180A3148" w:rsidR="00DA5480" w:rsidRPr="00A86158" w:rsidRDefault="00DA5480" w:rsidP="00DA5480">
      <w:pPr>
        <w:jc w:val="both"/>
      </w:pPr>
    </w:p>
    <w:p w14:paraId="13EEEF25" w14:textId="77777777" w:rsidR="00D52DFB" w:rsidRDefault="00D52DFB" w:rsidP="005D3A47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91763" w14:textId="77777777" w:rsidR="00D52DFB" w:rsidRDefault="00D52DFB" w:rsidP="005D3A47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E30C9B" w14:textId="77777777" w:rsidR="00D52DFB" w:rsidRDefault="00D52DFB" w:rsidP="005D3A47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674F68" w14:textId="77777777" w:rsidR="00D52DFB" w:rsidRDefault="00D52DFB" w:rsidP="005D3A47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2DFB" w:rsidSect="005D3A4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4D0B"/>
    <w:multiLevelType w:val="hybridMultilevel"/>
    <w:tmpl w:val="5BE48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30E6"/>
    <w:multiLevelType w:val="hybridMultilevel"/>
    <w:tmpl w:val="BD90C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07C6"/>
    <w:multiLevelType w:val="hybridMultilevel"/>
    <w:tmpl w:val="E8E09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202B1"/>
    <w:multiLevelType w:val="hybridMultilevel"/>
    <w:tmpl w:val="E284A3F4"/>
    <w:lvl w:ilvl="0" w:tplc="4FD2AD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A45CF"/>
    <w:multiLevelType w:val="hybridMultilevel"/>
    <w:tmpl w:val="BF1C0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C43F2"/>
    <w:multiLevelType w:val="hybridMultilevel"/>
    <w:tmpl w:val="D5D85C50"/>
    <w:lvl w:ilvl="0" w:tplc="1C5C5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814F83"/>
    <w:multiLevelType w:val="hybridMultilevel"/>
    <w:tmpl w:val="D6700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F4F8E"/>
    <w:multiLevelType w:val="hybridMultilevel"/>
    <w:tmpl w:val="86BA2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97E15"/>
    <w:multiLevelType w:val="hybridMultilevel"/>
    <w:tmpl w:val="CEBCB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C6B39"/>
    <w:multiLevelType w:val="hybridMultilevel"/>
    <w:tmpl w:val="E1AC3E10"/>
    <w:lvl w:ilvl="0" w:tplc="7396C91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703027A1"/>
    <w:multiLevelType w:val="hybridMultilevel"/>
    <w:tmpl w:val="6CB6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16B13"/>
    <w:multiLevelType w:val="hybridMultilevel"/>
    <w:tmpl w:val="D8864AB6"/>
    <w:lvl w:ilvl="0" w:tplc="FF8C3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C3"/>
    <w:rsid w:val="00045519"/>
    <w:rsid w:val="000500C4"/>
    <w:rsid w:val="00076763"/>
    <w:rsid w:val="00082F9A"/>
    <w:rsid w:val="000A7099"/>
    <w:rsid w:val="000C2FBD"/>
    <w:rsid w:val="000C6EF8"/>
    <w:rsid w:val="00116D63"/>
    <w:rsid w:val="00131584"/>
    <w:rsid w:val="001552F7"/>
    <w:rsid w:val="00163DCF"/>
    <w:rsid w:val="001714E9"/>
    <w:rsid w:val="001D6255"/>
    <w:rsid w:val="001D6FA2"/>
    <w:rsid w:val="002C0017"/>
    <w:rsid w:val="002D6134"/>
    <w:rsid w:val="003604BF"/>
    <w:rsid w:val="00374953"/>
    <w:rsid w:val="003C705D"/>
    <w:rsid w:val="003E74B1"/>
    <w:rsid w:val="003F7932"/>
    <w:rsid w:val="0044577C"/>
    <w:rsid w:val="004A6C32"/>
    <w:rsid w:val="004A6E68"/>
    <w:rsid w:val="004F4D3A"/>
    <w:rsid w:val="0052541B"/>
    <w:rsid w:val="00537256"/>
    <w:rsid w:val="005717E1"/>
    <w:rsid w:val="005856F4"/>
    <w:rsid w:val="005D3A47"/>
    <w:rsid w:val="005E5992"/>
    <w:rsid w:val="005F59F6"/>
    <w:rsid w:val="006035C8"/>
    <w:rsid w:val="00626021"/>
    <w:rsid w:val="0064292B"/>
    <w:rsid w:val="006F45F7"/>
    <w:rsid w:val="0074650A"/>
    <w:rsid w:val="007B7F18"/>
    <w:rsid w:val="00802617"/>
    <w:rsid w:val="008031A7"/>
    <w:rsid w:val="00811193"/>
    <w:rsid w:val="0088022C"/>
    <w:rsid w:val="008852A3"/>
    <w:rsid w:val="00885A6E"/>
    <w:rsid w:val="009268E1"/>
    <w:rsid w:val="00972ADE"/>
    <w:rsid w:val="00977A4D"/>
    <w:rsid w:val="00982C00"/>
    <w:rsid w:val="009941DE"/>
    <w:rsid w:val="009A3B64"/>
    <w:rsid w:val="009A3C77"/>
    <w:rsid w:val="009C2EB6"/>
    <w:rsid w:val="009C70C3"/>
    <w:rsid w:val="009D5B6D"/>
    <w:rsid w:val="009E4B34"/>
    <w:rsid w:val="009F6902"/>
    <w:rsid w:val="00A013FD"/>
    <w:rsid w:val="00A26C71"/>
    <w:rsid w:val="00A36810"/>
    <w:rsid w:val="00A4664F"/>
    <w:rsid w:val="00A53AD8"/>
    <w:rsid w:val="00AA3DDA"/>
    <w:rsid w:val="00AA5B80"/>
    <w:rsid w:val="00BA63AB"/>
    <w:rsid w:val="00BD1B19"/>
    <w:rsid w:val="00BD43C0"/>
    <w:rsid w:val="00BF66A4"/>
    <w:rsid w:val="00C21F39"/>
    <w:rsid w:val="00C32560"/>
    <w:rsid w:val="00C5248B"/>
    <w:rsid w:val="00CC003E"/>
    <w:rsid w:val="00CF337E"/>
    <w:rsid w:val="00D24A63"/>
    <w:rsid w:val="00D52DFB"/>
    <w:rsid w:val="00D85981"/>
    <w:rsid w:val="00D902F0"/>
    <w:rsid w:val="00DA177E"/>
    <w:rsid w:val="00DA5480"/>
    <w:rsid w:val="00E07630"/>
    <w:rsid w:val="00E379BC"/>
    <w:rsid w:val="00E4155D"/>
    <w:rsid w:val="00E81921"/>
    <w:rsid w:val="00E878A0"/>
    <w:rsid w:val="00EE6F82"/>
    <w:rsid w:val="00EF52E0"/>
    <w:rsid w:val="00EF6361"/>
    <w:rsid w:val="00F15D4C"/>
    <w:rsid w:val="00F45668"/>
    <w:rsid w:val="00F67057"/>
    <w:rsid w:val="00F76C90"/>
    <w:rsid w:val="00F901AE"/>
    <w:rsid w:val="00F90D8F"/>
    <w:rsid w:val="00F914F6"/>
    <w:rsid w:val="00FA5F5B"/>
    <w:rsid w:val="00FB6C7C"/>
    <w:rsid w:val="00FC0FBF"/>
    <w:rsid w:val="00FE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BECA"/>
  <w15:docId w15:val="{065EFF04-DA38-4784-A241-B1153956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D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6E36-6C7D-4FC9-9BC2-CE9957AE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UGSuszec1</dc:creator>
  <cp:lastModifiedBy>AnnaM</cp:lastModifiedBy>
  <cp:revision>2</cp:revision>
  <cp:lastPrinted>2020-03-10T10:54:00Z</cp:lastPrinted>
  <dcterms:created xsi:type="dcterms:W3CDTF">2021-02-01T14:29:00Z</dcterms:created>
  <dcterms:modified xsi:type="dcterms:W3CDTF">2021-02-01T14:29:00Z</dcterms:modified>
</cp:coreProperties>
</file>