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2C" w:rsidRDefault="00E73C2C" w:rsidP="00E73C2C">
      <w:pPr>
        <w:jc w:val="center"/>
        <w:rPr>
          <w:b/>
          <w:sz w:val="28"/>
          <w:szCs w:val="28"/>
        </w:rPr>
      </w:pPr>
      <w:r w:rsidRPr="008F1927">
        <w:rPr>
          <w:b/>
          <w:sz w:val="28"/>
          <w:szCs w:val="28"/>
        </w:rPr>
        <w:t xml:space="preserve">ZARZĄDZENIE NR </w:t>
      </w:r>
      <w:r w:rsidR="00634CE7">
        <w:rPr>
          <w:b/>
          <w:sz w:val="28"/>
          <w:szCs w:val="28"/>
        </w:rPr>
        <w:t>OPG/1/1</w:t>
      </w:r>
      <w:r w:rsidR="00D344A5">
        <w:rPr>
          <w:b/>
          <w:sz w:val="28"/>
          <w:szCs w:val="28"/>
        </w:rPr>
        <w:t>8</w:t>
      </w:r>
    </w:p>
    <w:p w:rsidR="00E73C2C" w:rsidRDefault="00E73C2C" w:rsidP="00E73C2C">
      <w:pPr>
        <w:jc w:val="center"/>
        <w:rPr>
          <w:b/>
          <w:sz w:val="28"/>
          <w:szCs w:val="28"/>
        </w:rPr>
      </w:pPr>
      <w:r>
        <w:rPr>
          <w:b/>
          <w:sz w:val="28"/>
          <w:szCs w:val="28"/>
        </w:rPr>
        <w:t>WÓJTA GMINY SUSZEC</w:t>
      </w:r>
    </w:p>
    <w:p w:rsidR="00E73C2C" w:rsidRDefault="00634CE7" w:rsidP="00E73C2C">
      <w:pPr>
        <w:jc w:val="center"/>
        <w:rPr>
          <w:b/>
          <w:sz w:val="28"/>
          <w:szCs w:val="28"/>
        </w:rPr>
      </w:pPr>
      <w:r>
        <w:rPr>
          <w:b/>
          <w:sz w:val="28"/>
          <w:szCs w:val="28"/>
        </w:rPr>
        <w:t xml:space="preserve">z dnia </w:t>
      </w:r>
      <w:r w:rsidR="00D344A5">
        <w:rPr>
          <w:b/>
          <w:sz w:val="28"/>
          <w:szCs w:val="28"/>
        </w:rPr>
        <w:t>27</w:t>
      </w:r>
      <w:r>
        <w:rPr>
          <w:b/>
          <w:sz w:val="28"/>
          <w:szCs w:val="28"/>
        </w:rPr>
        <w:t xml:space="preserve"> kwietnia  201</w:t>
      </w:r>
      <w:r w:rsidR="00D344A5">
        <w:rPr>
          <w:b/>
          <w:sz w:val="28"/>
          <w:szCs w:val="28"/>
        </w:rPr>
        <w:t>8</w:t>
      </w:r>
      <w:r w:rsidR="00E73C2C">
        <w:rPr>
          <w:b/>
          <w:sz w:val="28"/>
          <w:szCs w:val="28"/>
        </w:rPr>
        <w:t xml:space="preserve"> r.</w:t>
      </w:r>
    </w:p>
    <w:p w:rsidR="00E73C2C" w:rsidRDefault="00E73C2C" w:rsidP="00E73C2C">
      <w:pPr>
        <w:jc w:val="both"/>
        <w:rPr>
          <w:b/>
          <w:sz w:val="28"/>
          <w:szCs w:val="28"/>
        </w:rPr>
      </w:pPr>
    </w:p>
    <w:p w:rsidR="00E73C2C" w:rsidRDefault="00E73C2C" w:rsidP="00E73C2C">
      <w:pPr>
        <w:jc w:val="both"/>
        <w:rPr>
          <w:b/>
          <w:sz w:val="28"/>
          <w:szCs w:val="28"/>
        </w:rPr>
      </w:pPr>
    </w:p>
    <w:p w:rsidR="00E73C2C" w:rsidRPr="00CA3100" w:rsidRDefault="00E73C2C" w:rsidP="00E73C2C">
      <w:pPr>
        <w:tabs>
          <w:tab w:val="left" w:pos="1980"/>
        </w:tabs>
        <w:jc w:val="both"/>
        <w:rPr>
          <w:b/>
          <w:color w:val="000000"/>
        </w:rPr>
      </w:pPr>
      <w:r w:rsidRPr="0033432B">
        <w:rPr>
          <w:b/>
        </w:rPr>
        <w:t>w sprawie ogłoszenia o konkursie ofert na wybór realiza</w:t>
      </w:r>
      <w:r w:rsidR="00634CE7">
        <w:rPr>
          <w:b/>
        </w:rPr>
        <w:t>tora programu zdrowotnego w 201</w:t>
      </w:r>
      <w:r w:rsidR="00D344A5">
        <w:rPr>
          <w:b/>
        </w:rPr>
        <w:t>8</w:t>
      </w:r>
      <w:r w:rsidRPr="0033432B">
        <w:rPr>
          <w:b/>
        </w:rPr>
        <w:t xml:space="preserve"> roku -</w:t>
      </w:r>
      <w:r w:rsidRPr="0033432B">
        <w:rPr>
          <w:b/>
          <w:sz w:val="22"/>
          <w:szCs w:val="22"/>
        </w:rPr>
        <w:t xml:space="preserve"> </w:t>
      </w:r>
      <w:r>
        <w:rPr>
          <w:color w:val="000000"/>
        </w:rPr>
        <w:t>„</w:t>
      </w:r>
      <w:r w:rsidRPr="003A54F4">
        <w:rPr>
          <w:b/>
          <w:color w:val="000000"/>
        </w:rPr>
        <w:t xml:space="preserve">Program profilaktyki zakażeń </w:t>
      </w:r>
      <w:proofErr w:type="spellStart"/>
      <w:r w:rsidRPr="003A54F4">
        <w:rPr>
          <w:b/>
          <w:color w:val="000000"/>
        </w:rPr>
        <w:t>menigokokowych</w:t>
      </w:r>
      <w:proofErr w:type="spellEnd"/>
      <w:r w:rsidRPr="003A54F4">
        <w:rPr>
          <w:b/>
          <w:color w:val="000000"/>
        </w:rPr>
        <w:t xml:space="preserve"> wśród dzieci i młodzieży w oparciu</w:t>
      </w:r>
      <w:r>
        <w:rPr>
          <w:b/>
          <w:color w:val="000000"/>
        </w:rPr>
        <w:t xml:space="preserve"> o</w:t>
      </w:r>
      <w:r w:rsidRPr="003A54F4">
        <w:rPr>
          <w:b/>
          <w:color w:val="000000"/>
        </w:rPr>
        <w:t xml:space="preserve"> szczepienia przeciwko meningokokom z grupy C na lata 201</w:t>
      </w:r>
      <w:r>
        <w:rPr>
          <w:b/>
          <w:color w:val="000000"/>
        </w:rPr>
        <w:t>5</w:t>
      </w:r>
      <w:r w:rsidRPr="003A54F4">
        <w:rPr>
          <w:b/>
          <w:color w:val="000000"/>
        </w:rPr>
        <w:t xml:space="preserve"> – 20</w:t>
      </w:r>
      <w:r>
        <w:rPr>
          <w:b/>
          <w:color w:val="000000"/>
        </w:rPr>
        <w:t xml:space="preserve">20”, </w:t>
      </w:r>
      <w:r w:rsidRPr="0033432B">
        <w:rPr>
          <w:b/>
        </w:rPr>
        <w:t>powołania Komisji Konkursowej do przeprowadzenia konkursu ofert, określenia regulaminu pracy komisji konkursowej, określenia szczegółowych warunków konkursu ofert na wybór realizatora programu zdrowotnego, określenia wzoru formularza ofertowego, oświadczenia oferenta oraz wzoru umowy na realizację programu zdrowotnego.</w:t>
      </w:r>
    </w:p>
    <w:p w:rsidR="00E73C2C" w:rsidRDefault="00E73C2C" w:rsidP="00E73C2C">
      <w:pPr>
        <w:ind w:left="1260" w:hanging="1260"/>
        <w:jc w:val="both"/>
        <w:rPr>
          <w:b/>
        </w:rPr>
      </w:pPr>
    </w:p>
    <w:p w:rsidR="00E73C2C" w:rsidRDefault="00E73C2C" w:rsidP="00E73C2C">
      <w:pPr>
        <w:jc w:val="both"/>
      </w:pPr>
      <w:r>
        <w:t>Na podstawie art.7 ust.1 pkt 5 i art. 30  ustawy z dnia 8 marca 1990 r. o samorządzie gminnym (j.t. Dz.U. z 201</w:t>
      </w:r>
      <w:r w:rsidR="00634CE7">
        <w:t>6</w:t>
      </w:r>
      <w:r>
        <w:t xml:space="preserve"> r., poz.</w:t>
      </w:r>
      <w:r w:rsidR="00634CE7">
        <w:t>446</w:t>
      </w:r>
      <w:r>
        <w:t xml:space="preserve"> ze zm.) art. 7 ust.1 pkt 1, art.48b pkt 1, 2 i 3  ustawy z dnia 27 sierpnia 2004 r. o świadczeniach opieki  zdrowotnej finansowanych ze środków publicznych (j.t. Dz.U. z 201</w:t>
      </w:r>
      <w:r w:rsidR="00634CE7">
        <w:t>6</w:t>
      </w:r>
      <w:r>
        <w:t xml:space="preserve"> r., poz.</w:t>
      </w:r>
      <w:r w:rsidR="00634CE7">
        <w:t>1793</w:t>
      </w:r>
      <w:r>
        <w:t xml:space="preserve"> ze zm.),   zarządzam co następuje:</w:t>
      </w:r>
    </w:p>
    <w:p w:rsidR="00E73C2C" w:rsidRDefault="00E73C2C" w:rsidP="00E73C2C">
      <w:pPr>
        <w:ind w:firstLine="540"/>
        <w:jc w:val="both"/>
      </w:pPr>
    </w:p>
    <w:p w:rsidR="00E73C2C" w:rsidRPr="000C100F" w:rsidRDefault="00E73C2C" w:rsidP="00E73C2C">
      <w:pPr>
        <w:jc w:val="center"/>
      </w:pPr>
      <w:r w:rsidRPr="000C100F">
        <w:t>§ 1</w:t>
      </w:r>
    </w:p>
    <w:p w:rsidR="00E73C2C" w:rsidRPr="00450B49" w:rsidRDefault="00E73C2C" w:rsidP="00E73C2C">
      <w:pPr>
        <w:tabs>
          <w:tab w:val="left" w:pos="1980"/>
        </w:tabs>
        <w:jc w:val="both"/>
        <w:rPr>
          <w:b/>
        </w:rPr>
      </w:pPr>
      <w:r w:rsidRPr="000C100F">
        <w:t>1. Ogłosić konkurs ofert na wybór realizatora</w:t>
      </w:r>
      <w:r>
        <w:t xml:space="preserve"> (zwanego także dalej oferentem) </w:t>
      </w:r>
      <w:r w:rsidRPr="00450B49">
        <w:rPr>
          <w:b/>
          <w:color w:val="000000"/>
        </w:rPr>
        <w:t xml:space="preserve">Program profilaktyki zakażeń </w:t>
      </w:r>
      <w:proofErr w:type="spellStart"/>
      <w:r w:rsidRPr="00450B49">
        <w:rPr>
          <w:b/>
          <w:color w:val="000000"/>
        </w:rPr>
        <w:t>menigokokowych</w:t>
      </w:r>
      <w:proofErr w:type="spellEnd"/>
      <w:r w:rsidRPr="00450B49">
        <w:rPr>
          <w:b/>
          <w:color w:val="000000"/>
        </w:rPr>
        <w:t xml:space="preserve"> wśród dzieci i młodzieży w oparciu o szczepienia przeciwko meningokokom z grupy C na lata 2015 – 2020 w roku 201</w:t>
      </w:r>
      <w:r w:rsidR="00D344A5">
        <w:rPr>
          <w:b/>
          <w:color w:val="000000"/>
        </w:rPr>
        <w:t>8</w:t>
      </w:r>
      <w:bookmarkStart w:id="0" w:name="_GoBack"/>
      <w:bookmarkEnd w:id="0"/>
      <w:r w:rsidRPr="00450B49">
        <w:rPr>
          <w:b/>
          <w:color w:val="000000"/>
        </w:rPr>
        <w:t xml:space="preserve">.   </w:t>
      </w:r>
      <w:r w:rsidRPr="00450B49">
        <w:rPr>
          <w:b/>
        </w:rPr>
        <w:t xml:space="preserve">  </w:t>
      </w:r>
    </w:p>
    <w:p w:rsidR="00E73C2C" w:rsidRPr="00586BD0" w:rsidRDefault="00E73C2C" w:rsidP="00E73C2C">
      <w:pPr>
        <w:ind w:left="720" w:hanging="360"/>
        <w:jc w:val="both"/>
      </w:pPr>
    </w:p>
    <w:p w:rsidR="00E73C2C" w:rsidRDefault="00E73C2C" w:rsidP="00E73C2C">
      <w:pPr>
        <w:jc w:val="both"/>
      </w:pPr>
      <w:r>
        <w:t>2</w:t>
      </w:r>
      <w:r w:rsidRPr="000C100F">
        <w:t>. Ustalić treść ogłoszenia</w:t>
      </w:r>
      <w:r>
        <w:t xml:space="preserve"> o</w:t>
      </w:r>
      <w:r w:rsidRPr="000C100F">
        <w:t xml:space="preserve"> konkursie ofert</w:t>
      </w:r>
      <w:r>
        <w:t xml:space="preserve"> na wybór realizatora programu</w:t>
      </w:r>
      <w:r w:rsidRPr="000C100F">
        <w:t xml:space="preserve"> zdrowotn</w:t>
      </w:r>
      <w:r>
        <w:t>ego</w:t>
      </w:r>
      <w:r w:rsidRPr="000C100F">
        <w:t xml:space="preserve"> </w:t>
      </w:r>
    </w:p>
    <w:p w:rsidR="00E73C2C" w:rsidRPr="000C100F" w:rsidRDefault="00E73C2C" w:rsidP="00E73C2C">
      <w:pPr>
        <w:jc w:val="both"/>
      </w:pPr>
      <w:r w:rsidRPr="000C100F">
        <w:t>w</w:t>
      </w:r>
      <w:r>
        <w:t xml:space="preserve"> brzmieniu załącznika</w:t>
      </w:r>
      <w:r w:rsidRPr="000C100F">
        <w:t xml:space="preserve"> nr 1 do</w:t>
      </w:r>
      <w:r>
        <w:t xml:space="preserve"> niniejszego</w:t>
      </w:r>
      <w:r w:rsidRPr="000C100F">
        <w:t xml:space="preserve"> zarządzenia.</w:t>
      </w:r>
    </w:p>
    <w:p w:rsidR="00E73C2C" w:rsidRDefault="00E73C2C" w:rsidP="00E73C2C">
      <w:pPr>
        <w:jc w:val="both"/>
      </w:pPr>
    </w:p>
    <w:p w:rsidR="00E73C2C" w:rsidRDefault="00E73C2C" w:rsidP="00E73C2C">
      <w:pPr>
        <w:jc w:val="both"/>
      </w:pPr>
      <w:r>
        <w:t>4. Ustalić wzór formularza ofertowego w brzmieniu załącznika nr 2 do niniejszego zarządzenia.</w:t>
      </w:r>
    </w:p>
    <w:p w:rsidR="00E73C2C" w:rsidRDefault="00E73C2C" w:rsidP="00E73C2C">
      <w:pPr>
        <w:jc w:val="both"/>
      </w:pPr>
    </w:p>
    <w:p w:rsidR="00E73C2C" w:rsidRPr="000C100F" w:rsidRDefault="00E73C2C" w:rsidP="00E73C2C">
      <w:pPr>
        <w:jc w:val="both"/>
      </w:pPr>
    </w:p>
    <w:p w:rsidR="00E73C2C" w:rsidRDefault="00E73C2C" w:rsidP="00E73C2C">
      <w:pPr>
        <w:jc w:val="center"/>
      </w:pPr>
      <w:r w:rsidRPr="000C100F">
        <w:t>§ 2</w:t>
      </w:r>
    </w:p>
    <w:p w:rsidR="00E73C2C" w:rsidRPr="000C100F" w:rsidRDefault="00E73C2C" w:rsidP="00E73C2C">
      <w:pPr>
        <w:numPr>
          <w:ilvl w:val="0"/>
          <w:numId w:val="2"/>
        </w:numPr>
        <w:ind w:left="284" w:hanging="284"/>
      </w:pPr>
      <w:r>
        <w:t xml:space="preserve">Na realizację programu zdrowotnego przeznacza się kwotę nie większą niż </w:t>
      </w:r>
      <w:r w:rsidRPr="00296ECD">
        <w:rPr>
          <w:b/>
        </w:rPr>
        <w:t>5</w:t>
      </w:r>
      <w:r w:rsidR="0054092F">
        <w:rPr>
          <w:b/>
        </w:rPr>
        <w:t>1</w:t>
      </w:r>
      <w:r w:rsidRPr="00296ECD">
        <w:rPr>
          <w:b/>
        </w:rPr>
        <w:t> </w:t>
      </w:r>
      <w:r w:rsidR="0054092F">
        <w:rPr>
          <w:b/>
        </w:rPr>
        <w:t>85</w:t>
      </w:r>
      <w:r w:rsidRPr="00296ECD">
        <w:rPr>
          <w:b/>
        </w:rPr>
        <w:t>0 zł</w:t>
      </w:r>
      <w:r>
        <w:t xml:space="preserve"> brutto, ( słownie: pięćdziesiąt </w:t>
      </w:r>
      <w:r w:rsidR="0054092F">
        <w:t xml:space="preserve"> jeden tysięcy osiemset pięćdziesiąt</w:t>
      </w:r>
      <w:r>
        <w:t xml:space="preserve"> złotych 00/100) </w:t>
      </w:r>
    </w:p>
    <w:p w:rsidR="00E73C2C" w:rsidRPr="000852DF" w:rsidRDefault="00E73C2C" w:rsidP="00E73C2C">
      <w:pPr>
        <w:jc w:val="both"/>
      </w:pPr>
      <w:r>
        <w:t xml:space="preserve">2. </w:t>
      </w:r>
      <w:r w:rsidRPr="00566593">
        <w:t>Jeżeli kwota zaproponowana przez oferenta przekroczy kwotę</w:t>
      </w:r>
      <w:r>
        <w:t xml:space="preserve"> j</w:t>
      </w:r>
      <w:r w:rsidRPr="00566593">
        <w:t xml:space="preserve">aką Gmina Suszec zamierza </w:t>
      </w:r>
      <w:r>
        <w:t xml:space="preserve">   </w:t>
      </w:r>
      <w:r w:rsidRPr="00566593">
        <w:t xml:space="preserve">przeznaczyć </w:t>
      </w:r>
      <w:r>
        <w:t xml:space="preserve">na realizację programu o którym mowa w § 1 ust 1 </w:t>
      </w:r>
      <w:r w:rsidRPr="00566593">
        <w:t>Gmina Suszec zastrzega sobie prawo do</w:t>
      </w:r>
      <w:r>
        <w:t xml:space="preserve"> zmiany lub odwołania konkursu lub</w:t>
      </w:r>
      <w:r w:rsidRPr="00566593">
        <w:t xml:space="preserve"> zamknięcia konkursu b</w:t>
      </w:r>
      <w:r>
        <w:t>ez dokonania wyboru realizatora programu zdrowotnego</w:t>
      </w:r>
      <w:r w:rsidRPr="00566593">
        <w:t>.</w:t>
      </w:r>
    </w:p>
    <w:p w:rsidR="00E73C2C" w:rsidRPr="00040130" w:rsidRDefault="00E73C2C" w:rsidP="00E73C2C">
      <w:pPr>
        <w:jc w:val="both"/>
      </w:pPr>
      <w:r>
        <w:t xml:space="preserve"> </w:t>
      </w:r>
    </w:p>
    <w:p w:rsidR="00E73C2C" w:rsidRPr="00DB06C3" w:rsidRDefault="00E73C2C" w:rsidP="00E73C2C">
      <w:pPr>
        <w:jc w:val="both"/>
      </w:pPr>
      <w:r>
        <w:t xml:space="preserve"> </w:t>
      </w:r>
    </w:p>
    <w:p w:rsidR="00E73C2C" w:rsidRPr="00E025D2" w:rsidRDefault="00E73C2C" w:rsidP="00E73C2C">
      <w:pPr>
        <w:jc w:val="center"/>
      </w:pPr>
      <w:r w:rsidRPr="00E025D2">
        <w:t>§ 3</w:t>
      </w:r>
    </w:p>
    <w:p w:rsidR="00E73C2C" w:rsidRDefault="00E73C2C" w:rsidP="00E73C2C">
      <w:pPr>
        <w:jc w:val="both"/>
        <w:rPr>
          <w:b/>
        </w:rPr>
      </w:pPr>
    </w:p>
    <w:p w:rsidR="00E73C2C" w:rsidRDefault="00E73C2C" w:rsidP="00E73C2C">
      <w:pPr>
        <w:numPr>
          <w:ilvl w:val="0"/>
          <w:numId w:val="1"/>
        </w:numPr>
        <w:tabs>
          <w:tab w:val="clear" w:pos="720"/>
        </w:tabs>
        <w:ind w:left="360"/>
        <w:jc w:val="both"/>
      </w:pPr>
      <w:r>
        <w:t>Powołać Komisję Konkursową w składzie:</w:t>
      </w:r>
    </w:p>
    <w:p w:rsidR="00E73C2C" w:rsidRDefault="00E73C2C" w:rsidP="00E73C2C">
      <w:pPr>
        <w:numPr>
          <w:ilvl w:val="1"/>
          <w:numId w:val="1"/>
        </w:numPr>
        <w:tabs>
          <w:tab w:val="clear" w:pos="1440"/>
        </w:tabs>
        <w:ind w:left="720"/>
        <w:jc w:val="both"/>
      </w:pPr>
      <w:r>
        <w:t xml:space="preserve">przewodniczący komisji - Bernadeta </w:t>
      </w:r>
      <w:proofErr w:type="spellStart"/>
      <w:r>
        <w:t>Małys</w:t>
      </w:r>
      <w:proofErr w:type="spellEnd"/>
      <w:r>
        <w:t xml:space="preserve"> – (Główny Specjalista w Urzędzie Gminy Suszec)</w:t>
      </w:r>
    </w:p>
    <w:p w:rsidR="00E73C2C" w:rsidRDefault="00E73C2C" w:rsidP="00E73C2C">
      <w:pPr>
        <w:numPr>
          <w:ilvl w:val="1"/>
          <w:numId w:val="1"/>
        </w:numPr>
        <w:tabs>
          <w:tab w:val="clear" w:pos="1440"/>
        </w:tabs>
        <w:ind w:left="720"/>
        <w:jc w:val="both"/>
      </w:pPr>
      <w:r>
        <w:t xml:space="preserve">członek komisji - Barbara </w:t>
      </w:r>
      <w:proofErr w:type="spellStart"/>
      <w:r>
        <w:t>Dziącko</w:t>
      </w:r>
      <w:proofErr w:type="spellEnd"/>
      <w:r>
        <w:t xml:space="preserve"> (inspektor w Urzędzie Gminy Suszec),</w:t>
      </w:r>
    </w:p>
    <w:p w:rsidR="00E73C2C" w:rsidRDefault="00E73C2C" w:rsidP="00E73C2C">
      <w:pPr>
        <w:numPr>
          <w:ilvl w:val="1"/>
          <w:numId w:val="1"/>
        </w:numPr>
        <w:tabs>
          <w:tab w:val="clear" w:pos="1440"/>
        </w:tabs>
        <w:ind w:left="720"/>
        <w:jc w:val="both"/>
      </w:pPr>
      <w:r>
        <w:t xml:space="preserve">członek komisji - Anna Kamińska (inspektor w Urzędzie Gminy Suszec).  </w:t>
      </w:r>
    </w:p>
    <w:p w:rsidR="00E73C2C" w:rsidRDefault="00E73C2C" w:rsidP="00E73C2C">
      <w:pPr>
        <w:jc w:val="both"/>
      </w:pPr>
    </w:p>
    <w:p w:rsidR="00E73C2C" w:rsidRPr="00BF2E3F" w:rsidRDefault="00E73C2C" w:rsidP="00E73C2C">
      <w:pPr>
        <w:numPr>
          <w:ilvl w:val="0"/>
          <w:numId w:val="1"/>
        </w:numPr>
        <w:tabs>
          <w:tab w:val="clear" w:pos="720"/>
        </w:tabs>
        <w:ind w:left="360"/>
        <w:jc w:val="both"/>
      </w:pPr>
      <w:r>
        <w:lastRenderedPageBreak/>
        <w:t xml:space="preserve">Komisja Konkursowa pracować będzie w oparciu o Regulamin Pracy Komisji Konkursowej, </w:t>
      </w:r>
      <w:r w:rsidRPr="00BF2E3F">
        <w:t>stanowiący załącznik nr 3 do niniejszego zarządzenia.</w:t>
      </w:r>
    </w:p>
    <w:p w:rsidR="00E73C2C" w:rsidRDefault="00E73C2C" w:rsidP="00E73C2C">
      <w:pPr>
        <w:numPr>
          <w:ilvl w:val="0"/>
          <w:numId w:val="1"/>
        </w:numPr>
        <w:tabs>
          <w:tab w:val="clear" w:pos="720"/>
        </w:tabs>
        <w:ind w:left="360"/>
      </w:pPr>
      <w:r w:rsidRPr="00BF2E3F">
        <w:t xml:space="preserve">Ustala </w:t>
      </w:r>
      <w:r>
        <w:t>się szczegółowe warunki konkursu</w:t>
      </w:r>
      <w:r w:rsidRPr="00BF2E3F">
        <w:t>, stanowiące załącznik nr 4 do niniejszego zarządzenia oraz wzór umowy na realizację programu zdrowotnego stanowiący załącznik nr 5 do niniejszego zarządzenia.</w:t>
      </w:r>
    </w:p>
    <w:p w:rsidR="00E73C2C" w:rsidRPr="00BF2E3F" w:rsidRDefault="00E73C2C" w:rsidP="00E73C2C">
      <w:pPr>
        <w:numPr>
          <w:ilvl w:val="0"/>
          <w:numId w:val="1"/>
        </w:numPr>
        <w:tabs>
          <w:tab w:val="clear" w:pos="720"/>
        </w:tabs>
        <w:ind w:left="360"/>
      </w:pPr>
      <w:r>
        <w:t>Ustalić wzór oświadczenia oferenta w brzmieniu załącznika nr 6 do niniejszego zarządzenia.</w:t>
      </w:r>
    </w:p>
    <w:p w:rsidR="00E73C2C" w:rsidRPr="00BF2E3F" w:rsidRDefault="00E73C2C" w:rsidP="00E73C2C">
      <w:pPr>
        <w:jc w:val="center"/>
      </w:pPr>
      <w:r w:rsidRPr="00BF2E3F">
        <w:t>§ 4</w:t>
      </w:r>
    </w:p>
    <w:p w:rsidR="00E73C2C" w:rsidRDefault="00E73C2C" w:rsidP="00E73C2C">
      <w:pPr>
        <w:jc w:val="both"/>
        <w:rPr>
          <w:b/>
        </w:rPr>
      </w:pPr>
    </w:p>
    <w:p w:rsidR="00E73C2C" w:rsidRDefault="00E73C2C" w:rsidP="00E73C2C">
      <w:pPr>
        <w:jc w:val="both"/>
      </w:pPr>
      <w:r>
        <w:t>Wykonanie zarządzenia powierza się Sekretarzowi Gminy Suszec.</w:t>
      </w:r>
    </w:p>
    <w:p w:rsidR="00E73C2C" w:rsidRDefault="00E73C2C" w:rsidP="00E73C2C">
      <w:pPr>
        <w:jc w:val="both"/>
      </w:pPr>
      <w:r>
        <w:t xml:space="preserve"> </w:t>
      </w:r>
    </w:p>
    <w:p w:rsidR="00E73C2C" w:rsidRPr="00E025D2" w:rsidRDefault="00E73C2C" w:rsidP="00E73C2C">
      <w:pPr>
        <w:jc w:val="center"/>
      </w:pPr>
      <w:r w:rsidRPr="00E025D2">
        <w:t>§ 5</w:t>
      </w:r>
    </w:p>
    <w:p w:rsidR="00E73C2C" w:rsidRDefault="00E73C2C" w:rsidP="00E73C2C">
      <w:pPr>
        <w:jc w:val="both"/>
      </w:pPr>
    </w:p>
    <w:p w:rsidR="00E73C2C" w:rsidRPr="00167C97" w:rsidRDefault="00E73C2C" w:rsidP="00E73C2C">
      <w:pPr>
        <w:jc w:val="both"/>
      </w:pPr>
      <w:r>
        <w:t>Zarządzenie wchodzi w życie z dniem podpisania i podlega ogłoszeniu poprzez wywieszenie na tablicy ogłoszeń w siedzibie Urzędu Gminy Suszec oraz na stronie internetowej Gminy Suszec.</w:t>
      </w: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spacing w:after="200" w:line="276" w:lineRule="auto"/>
        <w:jc w:val="both"/>
        <w:rPr>
          <w:rFonts w:eastAsia="Calibri"/>
          <w:lang w:eastAsia="en-US"/>
        </w:rPr>
      </w:pPr>
      <w:r w:rsidRPr="00642727">
        <w:rPr>
          <w:rFonts w:eastAsia="Calibri"/>
          <w:lang w:eastAsia="en-US"/>
        </w:rPr>
        <w:tab/>
      </w:r>
      <w:r w:rsidRPr="00642727">
        <w:rPr>
          <w:rFonts w:eastAsia="Calibri"/>
          <w:lang w:eastAsia="en-US"/>
        </w:rPr>
        <w:tab/>
      </w: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606E7"/>
    <w:multiLevelType w:val="hybridMultilevel"/>
    <w:tmpl w:val="DC567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B6145EC"/>
    <w:multiLevelType w:val="hybridMultilevel"/>
    <w:tmpl w:val="DD442F82"/>
    <w:lvl w:ilvl="0" w:tplc="B9383246">
      <w:start w:val="1"/>
      <w:numFmt w:val="decimal"/>
      <w:lvlText w:val="%1."/>
      <w:lvlJc w:val="left"/>
      <w:pPr>
        <w:tabs>
          <w:tab w:val="num" w:pos="720"/>
        </w:tabs>
        <w:ind w:left="720" w:hanging="360"/>
      </w:pPr>
      <w:rPr>
        <w:rFonts w:hint="default"/>
      </w:rPr>
    </w:lvl>
    <w:lvl w:ilvl="1" w:tplc="3BF8061C">
      <w:start w:val="1"/>
      <w:numFmt w:val="decimal"/>
      <w:lvlText w:val="%2)"/>
      <w:lvlJc w:val="left"/>
      <w:pPr>
        <w:tabs>
          <w:tab w:val="num" w:pos="1440"/>
        </w:tabs>
        <w:ind w:left="1440" w:hanging="360"/>
      </w:pPr>
      <w:rPr>
        <w:rFonts w:hint="default"/>
      </w:rPr>
    </w:lvl>
    <w:lvl w:ilvl="2" w:tplc="F8BABB0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2C"/>
    <w:rsid w:val="00155D3E"/>
    <w:rsid w:val="0054092F"/>
    <w:rsid w:val="00634CE7"/>
    <w:rsid w:val="007B72E1"/>
    <w:rsid w:val="00AB2927"/>
    <w:rsid w:val="00D344A5"/>
    <w:rsid w:val="00E73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C2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C2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420</Words>
  <Characters>2520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BarbaraDz</cp:lastModifiedBy>
  <cp:revision>4</cp:revision>
  <cp:lastPrinted>2017-03-24T09:37:00Z</cp:lastPrinted>
  <dcterms:created xsi:type="dcterms:W3CDTF">2016-04-11T06:15:00Z</dcterms:created>
  <dcterms:modified xsi:type="dcterms:W3CDTF">2018-04-26T13:11:00Z</dcterms:modified>
</cp:coreProperties>
</file>