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951A91" w:rsidRDefault="00951A91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E26CAE" w:rsidRDefault="00E26CAE" w:rsidP="00E26CAE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26CAE">
        <w:rPr>
          <w:rFonts w:asciiTheme="minorHAnsi" w:hAnsiTheme="minorHAnsi" w:cstheme="minorHAnsi"/>
          <w:b/>
          <w:sz w:val="20"/>
          <w:szCs w:val="20"/>
          <w:lang w:eastAsia="ar-SA"/>
        </w:rPr>
        <w:t>Ochotnicza Straż Pożarna w Kryrach</w:t>
      </w:r>
    </w:p>
    <w:p w:rsidR="00C92852" w:rsidRDefault="00E26CAE" w:rsidP="00E26CAE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26CAE">
        <w:rPr>
          <w:rFonts w:asciiTheme="minorHAnsi" w:hAnsiTheme="minorHAnsi" w:cstheme="minorHAnsi"/>
          <w:b/>
          <w:sz w:val="20"/>
          <w:szCs w:val="20"/>
          <w:lang w:eastAsia="ar-SA"/>
        </w:rPr>
        <w:t>ul. Wyzwolenia 116; 43-265 Kryry</w:t>
      </w:r>
    </w:p>
    <w:p w:rsidR="00E26CAE" w:rsidRPr="009F1037" w:rsidRDefault="00E26CAE" w:rsidP="00E26CAE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C92852" w:rsidRPr="009F1037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8B64E6" w:rsidRPr="00F331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nowego średniego samochodu ratowniczo-gaśniczego na podwoziu z napędem 4x4 dla Ochotniczej Straży Pożarnej w </w:t>
      </w:r>
      <w:r w:rsidR="00E26CAE">
        <w:rPr>
          <w:rFonts w:asciiTheme="minorHAnsi" w:hAnsiTheme="minorHAnsi" w:cstheme="minorHAnsi"/>
          <w:b/>
          <w:sz w:val="20"/>
          <w:szCs w:val="20"/>
          <w:lang w:eastAsia="ar-SA"/>
        </w:rPr>
        <w:t>Kryrach</w:t>
      </w:r>
      <w:r w:rsidR="00CF6BE0">
        <w:rPr>
          <w:rFonts w:asciiTheme="minorHAnsi" w:hAnsiTheme="minorHAnsi" w:cstheme="minorHAnsi"/>
          <w:b/>
          <w:sz w:val="20"/>
          <w:szCs w:val="20"/>
          <w:lang w:eastAsia="ar-SA"/>
        </w:rPr>
        <w:t>”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Oferujemy wykonanie w/w przedmiotu zamówienia </w:t>
      </w:r>
      <w:r w:rsidR="00B43E6A" w:rsidRPr="00B43E6A">
        <w:rPr>
          <w:rFonts w:asciiTheme="minorHAnsi" w:hAnsiTheme="minorHAnsi" w:cstheme="minorHAnsi"/>
          <w:b/>
          <w:sz w:val="20"/>
          <w:szCs w:val="20"/>
          <w:lang w:eastAsia="ar-SA"/>
        </w:rPr>
        <w:t>w pełnym zakresie rzeczowym objętym zapisami SIWZ wraz z załącznikami do SIWZ</w:t>
      </w:r>
      <w:r w:rsidR="00B43E6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(w tym z zał. 1A do SIWZ)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za cenę:</w:t>
      </w:r>
    </w:p>
    <w:p w:rsidR="008B64E6" w:rsidRDefault="008B64E6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B64E6" w:rsidRPr="008B64E6" w:rsidRDefault="008B64E6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B64E6">
        <w:rPr>
          <w:rFonts w:asciiTheme="minorHAnsi" w:hAnsiTheme="minorHAnsi" w:cstheme="minorHAnsi"/>
          <w:b/>
          <w:sz w:val="20"/>
          <w:szCs w:val="20"/>
          <w:lang w:eastAsia="ar-SA"/>
        </w:rPr>
        <w:t>netto:   ..................................................zł</w:t>
      </w:r>
    </w:p>
    <w:p w:rsidR="008B64E6" w:rsidRDefault="008B64E6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podatek VAT: ……………..%</w:t>
      </w:r>
    </w:p>
    <w:p w:rsidR="00AB1140" w:rsidRPr="008B64E6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B64E6">
        <w:rPr>
          <w:rFonts w:asciiTheme="minorHAnsi" w:hAnsiTheme="minorHAnsi" w:cstheme="minorHAnsi"/>
          <w:b/>
          <w:sz w:val="20"/>
          <w:szCs w:val="20"/>
          <w:lang w:eastAsia="ar-SA"/>
        </w:rPr>
        <w:t>brutto:  ..................................................zł *</w:t>
      </w:r>
    </w:p>
    <w:p w:rsid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B64E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słownie brutto: ………………………………………………………………………………….</w:t>
      </w:r>
    </w:p>
    <w:p w:rsidR="00951A91" w:rsidRDefault="00951A91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A970E4" w:rsidRPr="00951A91" w:rsidRDefault="00A970E4" w:rsidP="00A970E4">
      <w:pPr>
        <w:widowControl/>
        <w:ind w:left="567" w:hanging="283"/>
        <w:jc w:val="both"/>
        <w:rPr>
          <w:rFonts w:ascii="Calibri" w:hAnsi="Calibri" w:cs="Calibri"/>
          <w:b/>
          <w:bCs/>
          <w:i/>
          <w:sz w:val="16"/>
          <w:szCs w:val="16"/>
          <w:lang w:eastAsia="ar-SA"/>
        </w:rPr>
      </w:pP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 xml:space="preserve">*  </w:t>
      </w:r>
      <w:r w:rsidRPr="00951A91">
        <w:rPr>
          <w:rFonts w:ascii="Calibri" w:hAnsi="Calibri" w:cs="Calibri"/>
          <w:b/>
          <w:bCs/>
          <w:i/>
          <w:sz w:val="16"/>
          <w:szCs w:val="16"/>
          <w:lang w:eastAsia="ar-SA"/>
        </w:rPr>
        <w:t>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A970E4" w:rsidRPr="00951A91" w:rsidRDefault="00A970E4" w:rsidP="00A970E4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16"/>
          <w:szCs w:val="16"/>
        </w:rPr>
      </w:pPr>
      <w:r w:rsidRPr="00951A91">
        <w:rPr>
          <w:rFonts w:ascii="Calibri" w:eastAsia="Calibri" w:hAnsi="Calibri" w:cs="Calibri"/>
          <w:i/>
          <w:iCs/>
          <w:sz w:val="16"/>
          <w:szCs w:val="16"/>
        </w:rPr>
        <w:t>Uwaga:</w:t>
      </w:r>
      <w:r w:rsidRPr="00951A91">
        <w:rPr>
          <w:rFonts w:ascii="Calibri" w:eastAsia="Calibri" w:hAnsi="Calibri" w:cs="Calibri"/>
          <w:i/>
          <w:iCs/>
          <w:sz w:val="16"/>
          <w:szCs w:val="16"/>
        </w:rPr>
        <w:tab/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Pr="00951A91">
        <w:rPr>
          <w:rFonts w:ascii="Calibri" w:eastAsia="Calibri" w:hAnsi="Calibri" w:cs="Calibri"/>
          <w:i/>
          <w:iCs/>
          <w:sz w:val="16"/>
          <w:szCs w:val="16"/>
        </w:rPr>
        <w:t>Pzp</w:t>
      </w:r>
      <w:proofErr w:type="spellEnd"/>
      <w:r w:rsidRPr="00951A91">
        <w:rPr>
          <w:rFonts w:ascii="Calibri" w:eastAsia="Calibri" w:hAnsi="Calibri" w:cs="Calibri"/>
          <w:i/>
          <w:iCs/>
          <w:sz w:val="16"/>
          <w:szCs w:val="16"/>
        </w:rPr>
        <w:t xml:space="preserve">, należy określić w pkt. 10 niniejszej oferty,  w odniesieniu do jakich towarów lub usług oraz ich wartość powodującą powstanie u Zamawiającego obowiązku podatkowego, o którym mowa w art. 91 ust. 3a ustawy </w:t>
      </w:r>
      <w:proofErr w:type="spellStart"/>
      <w:r w:rsidRPr="00951A91">
        <w:rPr>
          <w:rFonts w:ascii="Calibri" w:eastAsia="Calibri" w:hAnsi="Calibri" w:cs="Calibri"/>
          <w:i/>
          <w:iCs/>
          <w:sz w:val="16"/>
          <w:szCs w:val="16"/>
        </w:rPr>
        <w:t>Pzp</w:t>
      </w:r>
      <w:proofErr w:type="spellEnd"/>
      <w:r w:rsidRPr="00951A91">
        <w:rPr>
          <w:rFonts w:ascii="Calibri" w:eastAsia="Calibri" w:hAnsi="Calibri" w:cs="Calibri"/>
          <w:i/>
          <w:iCs/>
          <w:sz w:val="16"/>
          <w:szCs w:val="16"/>
        </w:rPr>
        <w:t>.</w:t>
      </w:r>
    </w:p>
    <w:p w:rsidR="00A970E4" w:rsidRPr="00951A91" w:rsidRDefault="00A970E4" w:rsidP="00A970E4">
      <w:pPr>
        <w:widowControl/>
        <w:suppressAutoHyphens w:val="0"/>
        <w:ind w:left="1407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951A91">
        <w:rPr>
          <w:rFonts w:ascii="Calibri" w:eastAsia="Calibri" w:hAnsi="Calibri" w:cs="Calibri"/>
          <w:i/>
          <w:iCs/>
          <w:sz w:val="16"/>
          <w:szCs w:val="16"/>
        </w:rPr>
        <w:t>W takim przypadku zamawiający doli</w:t>
      </w:r>
      <w:r w:rsidRPr="00951A91">
        <w:rPr>
          <w:rFonts w:ascii="Calibri" w:eastAsia="Arial Narrow" w:hAnsi="Calibri" w:cs="Calibri"/>
          <w:i/>
          <w:sz w:val="16"/>
          <w:szCs w:val="16"/>
        </w:rPr>
        <w:t>czy do ceny oferty wartości podatku od towarów i usług (VAT) do wartości netto oferty ze względu na:</w:t>
      </w:r>
    </w:p>
    <w:p w:rsidR="00A970E4" w:rsidRPr="00951A91" w:rsidRDefault="00A970E4" w:rsidP="00A970E4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951A91">
        <w:rPr>
          <w:rFonts w:ascii="Calibri" w:eastAsia="Arial Narrow" w:hAnsi="Calibri" w:cs="Calibri"/>
          <w:i/>
          <w:sz w:val="16"/>
          <w:szCs w:val="16"/>
        </w:rPr>
        <w:t>wewnątrzwspólnotowe nabycie towarów,</w:t>
      </w:r>
    </w:p>
    <w:p w:rsidR="00A970E4" w:rsidRPr="00951A91" w:rsidRDefault="00A970E4" w:rsidP="00A970E4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951A91">
        <w:rPr>
          <w:rFonts w:ascii="Calibri" w:eastAsia="Arial Narrow" w:hAnsi="Calibri" w:cs="Calibri"/>
          <w:i/>
          <w:sz w:val="16"/>
          <w:szCs w:val="16"/>
        </w:rPr>
        <w:t xml:space="preserve">mechanizm odwróconego obciążenia, o którym mowa w art. 17 ust. 1 pkt 7 ustawy z dnia z dnia 11 marca 2004 r. o podatku od towarów i usług (tekst jedn. Dz.U. Nr 177, poz. 1054 z </w:t>
      </w:r>
      <w:proofErr w:type="spellStart"/>
      <w:r w:rsidRPr="00951A91">
        <w:rPr>
          <w:rFonts w:ascii="Calibri" w:eastAsia="Arial Narrow" w:hAnsi="Calibri" w:cs="Calibri"/>
          <w:i/>
          <w:sz w:val="16"/>
          <w:szCs w:val="16"/>
        </w:rPr>
        <w:t>późn</w:t>
      </w:r>
      <w:proofErr w:type="spellEnd"/>
      <w:r w:rsidRPr="00951A91">
        <w:rPr>
          <w:rFonts w:ascii="Calibri" w:eastAsia="Arial Narrow" w:hAnsi="Calibri" w:cs="Calibri"/>
          <w:i/>
          <w:sz w:val="16"/>
          <w:szCs w:val="16"/>
        </w:rPr>
        <w:t>. zm.);</w:t>
      </w:r>
    </w:p>
    <w:p w:rsidR="00A970E4" w:rsidRPr="005804BF" w:rsidRDefault="00A970E4" w:rsidP="00A970E4">
      <w:pPr>
        <w:widowControl/>
        <w:suppressAutoHyphens w:val="0"/>
        <w:ind w:left="1767"/>
        <w:jc w:val="both"/>
        <w:rPr>
          <w:rFonts w:ascii="Calibri" w:eastAsia="Arial Narrow" w:hAnsi="Calibri" w:cs="Calibri"/>
          <w:i/>
          <w:sz w:val="20"/>
          <w:szCs w:val="20"/>
        </w:rPr>
      </w:pP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970E4" w:rsidRPr="00121764" w:rsidRDefault="00A970E4" w:rsidP="00A970E4">
      <w:pPr>
        <w:pStyle w:val="Tekstpodstawowywcity0"/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sz w:val="20"/>
        </w:rPr>
        <w:t xml:space="preserve">Składamy niniejsza ofertę przetargową </w:t>
      </w:r>
      <w:r w:rsidRPr="00121764">
        <w:rPr>
          <w:rFonts w:ascii="Calibri" w:hAnsi="Calibri" w:cs="Calibri"/>
          <w:b/>
          <w:bCs/>
          <w:sz w:val="20"/>
        </w:rPr>
        <w:t>we własnym imieniu/</w:t>
      </w:r>
      <w:r w:rsidR="00951A91">
        <w:rPr>
          <w:rFonts w:ascii="Calibri" w:hAnsi="Calibri" w:cs="Calibri"/>
          <w:b/>
          <w:bCs/>
          <w:sz w:val="20"/>
        </w:rPr>
        <w:t xml:space="preserve"> </w:t>
      </w:r>
      <w:r w:rsidRPr="00121764">
        <w:rPr>
          <w:rFonts w:ascii="Calibri" w:hAnsi="Calibri" w:cs="Calibri"/>
          <w:b/>
          <w:bCs/>
          <w:sz w:val="20"/>
        </w:rPr>
        <w:t>jako partner konsorcjum zarządzanego przez .....................................</w:t>
      </w:r>
      <w:r w:rsidR="00951A91">
        <w:rPr>
          <w:rFonts w:ascii="Calibri" w:hAnsi="Calibri" w:cs="Calibri"/>
          <w:b/>
          <w:bCs/>
          <w:sz w:val="20"/>
        </w:rPr>
        <w:t>..............................*niewłaściwe przekreślić</w:t>
      </w:r>
    </w:p>
    <w:p w:rsidR="00A970E4" w:rsidRDefault="00A970E4" w:rsidP="00A970E4">
      <w:pPr>
        <w:pStyle w:val="Tekstpodstawowywcity0"/>
        <w:spacing w:line="360" w:lineRule="auto"/>
        <w:ind w:left="360"/>
        <w:rPr>
          <w:rFonts w:ascii="Calibri" w:hAnsi="Calibri" w:cs="Calibri"/>
          <w:i/>
          <w:iCs/>
          <w:sz w:val="16"/>
          <w:szCs w:val="16"/>
        </w:rPr>
      </w:pPr>
      <w:r w:rsidRPr="00951A91">
        <w:rPr>
          <w:rFonts w:ascii="Calibri" w:hAnsi="Calibri" w:cs="Calibri"/>
          <w:i/>
          <w:iCs/>
          <w:sz w:val="16"/>
          <w:szCs w:val="16"/>
        </w:rPr>
        <w:tab/>
      </w:r>
      <w:r w:rsidRPr="00951A91">
        <w:rPr>
          <w:rFonts w:ascii="Calibri" w:hAnsi="Calibri" w:cs="Calibri"/>
          <w:i/>
          <w:iCs/>
          <w:sz w:val="16"/>
          <w:szCs w:val="16"/>
        </w:rPr>
        <w:tab/>
        <w:t xml:space="preserve">         (nazwa lidera)</w:t>
      </w:r>
    </w:p>
    <w:p w:rsidR="00442F78" w:rsidRPr="00951A91" w:rsidRDefault="00442F78" w:rsidP="00A970E4">
      <w:pPr>
        <w:pStyle w:val="Tekstpodstawowywcity0"/>
        <w:spacing w:line="360" w:lineRule="auto"/>
        <w:ind w:left="360"/>
        <w:rPr>
          <w:rFonts w:ascii="Calibri" w:hAnsi="Calibri" w:cs="Calibri"/>
          <w:b/>
          <w:bCs/>
          <w:sz w:val="16"/>
          <w:szCs w:val="16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W/w przedmiot zamówienia wykonamy w terminie: </w:t>
      </w:r>
      <w:r w:rsidR="00E26CAE">
        <w:rPr>
          <w:rFonts w:asciiTheme="minorHAnsi" w:hAnsiTheme="minorHAnsi" w:cstheme="minorHAnsi"/>
          <w:b/>
          <w:sz w:val="20"/>
          <w:szCs w:val="20"/>
          <w:highlight w:val="yellow"/>
          <w:lang w:eastAsia="ar-SA"/>
        </w:rPr>
        <w:t>od podpisania umowy do 11.12</w:t>
      </w:r>
      <w:r w:rsidR="008B64E6" w:rsidRPr="00A970E4">
        <w:rPr>
          <w:rFonts w:asciiTheme="minorHAnsi" w:hAnsiTheme="minorHAnsi" w:cstheme="minorHAnsi"/>
          <w:b/>
          <w:sz w:val="20"/>
          <w:szCs w:val="20"/>
          <w:highlight w:val="yellow"/>
          <w:lang w:eastAsia="ar-SA"/>
        </w:rPr>
        <w:t>.2017</w:t>
      </w:r>
      <w:r w:rsidRPr="00A970E4">
        <w:rPr>
          <w:rFonts w:asciiTheme="minorHAnsi" w:hAnsiTheme="minorHAnsi" w:cstheme="minorHAnsi"/>
          <w:b/>
          <w:sz w:val="20"/>
          <w:szCs w:val="20"/>
          <w:highlight w:val="yellow"/>
          <w:lang w:eastAsia="ar-SA"/>
        </w:rPr>
        <w:t xml:space="preserve"> r.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 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3F636B" w:rsidRPr="000B5F9C" w:rsidRDefault="000B5F9C" w:rsidP="003F636B">
      <w:pPr>
        <w:widowControl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B5F9C">
        <w:rPr>
          <w:rFonts w:asciiTheme="minorHAnsi" w:hAnsiTheme="minorHAnsi" w:cstheme="minorHAnsi"/>
          <w:b/>
          <w:sz w:val="20"/>
          <w:szCs w:val="20"/>
        </w:rPr>
        <w:t>Na kompletny pod względem technicznym i funkcjonalnym samochód ratowniczo – gaśniczy stanowiący przedmiot zamówienia (w tym</w:t>
      </w:r>
      <w:r w:rsidR="00146377">
        <w:rPr>
          <w:rFonts w:asciiTheme="minorHAnsi" w:hAnsiTheme="minorHAnsi" w:cstheme="minorHAnsi"/>
          <w:b/>
          <w:sz w:val="20"/>
          <w:szCs w:val="20"/>
        </w:rPr>
        <w:t xml:space="preserve"> na</w:t>
      </w:r>
      <w:r w:rsidRPr="000B5F9C">
        <w:rPr>
          <w:rFonts w:asciiTheme="minorHAnsi" w:hAnsiTheme="minorHAnsi" w:cstheme="minorHAnsi"/>
          <w:b/>
          <w:sz w:val="20"/>
          <w:szCs w:val="20"/>
        </w:rPr>
        <w:t xml:space="preserve">: podwozie wraz z kabiną, elementy mechaniczne, zabudowę oraz zamontowane lub zainstalowane w samochodzie w ramach niniejszego przedmiotu zamówienia urządzenia i wyposażenie </w:t>
      </w:r>
      <w:r w:rsidR="00293907" w:rsidRPr="00293907">
        <w:rPr>
          <w:rFonts w:asciiTheme="minorHAnsi" w:hAnsiTheme="minorHAnsi" w:cstheme="minorHAnsi"/>
          <w:b/>
          <w:sz w:val="20"/>
          <w:szCs w:val="20"/>
        </w:rPr>
        <w:t>oraz ich montaż (nie dotyczy urządzeń i wyposażenia dostarczonego przez zamawiającego wykonawcy do zamontowania na samochodzie</w:t>
      </w:r>
      <w:r w:rsidR="00293907">
        <w:rPr>
          <w:rFonts w:asciiTheme="minorHAnsi" w:hAnsiTheme="minorHAnsi" w:cstheme="minorHAnsi"/>
          <w:b/>
          <w:sz w:val="20"/>
          <w:szCs w:val="20"/>
        </w:rPr>
        <w:t>,</w:t>
      </w:r>
      <w:r w:rsidR="00293907" w:rsidRPr="00293907">
        <w:rPr>
          <w:rFonts w:asciiTheme="minorHAnsi" w:hAnsiTheme="minorHAnsi" w:cstheme="minorHAnsi"/>
          <w:b/>
          <w:sz w:val="20"/>
          <w:szCs w:val="20"/>
        </w:rPr>
        <w:t xml:space="preserve"> za wyjątkiem ich montażu)</w:t>
      </w:r>
      <w:r w:rsidR="00293907">
        <w:rPr>
          <w:rFonts w:asciiTheme="minorHAnsi" w:hAnsiTheme="minorHAnsi" w:cstheme="minorHAnsi"/>
          <w:b/>
          <w:sz w:val="20"/>
          <w:szCs w:val="20"/>
        </w:rPr>
        <w:t>,</w:t>
      </w:r>
      <w:r w:rsidRPr="000B5F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B5F9C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udzielamy: …………… – miesięcznej </w:t>
      </w:r>
      <w:r w:rsidR="00293907">
        <w:rPr>
          <w:rFonts w:asciiTheme="minorHAnsi" w:hAnsiTheme="minorHAnsi" w:cstheme="minorHAnsi"/>
          <w:b/>
          <w:sz w:val="20"/>
          <w:szCs w:val="20"/>
          <w:highlight w:val="yellow"/>
        </w:rPr>
        <w:t>JEDNOLITEJ GWARANCJI</w:t>
      </w:r>
      <w:r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</w:t>
      </w:r>
      <w:r w:rsidRPr="000B5F9C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(należy wpisać: 36 lub 48 lub 60 miesięcy)</w:t>
      </w:r>
      <w:r w:rsidRPr="000B5F9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293907">
        <w:rPr>
          <w:rFonts w:asciiTheme="minorHAnsi" w:hAnsiTheme="minorHAnsi" w:cstheme="minorHAnsi"/>
          <w:b/>
          <w:sz w:val="20"/>
          <w:szCs w:val="20"/>
        </w:rPr>
        <w:t xml:space="preserve">niezależnie od rękojmi, </w:t>
      </w:r>
      <w:bookmarkStart w:id="0" w:name="_GoBack"/>
      <w:bookmarkEnd w:id="0"/>
      <w:r w:rsidRPr="000B5F9C">
        <w:rPr>
          <w:rFonts w:asciiTheme="minorHAnsi" w:hAnsiTheme="minorHAnsi" w:cstheme="minorHAnsi"/>
          <w:b/>
          <w:sz w:val="20"/>
          <w:szCs w:val="20"/>
        </w:rPr>
        <w:t>licząc od dnia protokolarnego odbioru końcowego przedmiotu zamówienia bez wad</w:t>
      </w:r>
      <w:r w:rsidRPr="000B5F9C">
        <w:rPr>
          <w:rFonts w:asciiTheme="minorHAnsi" w:hAnsiTheme="minorHAnsi" w:cstheme="minorHAnsi"/>
          <w:sz w:val="20"/>
          <w:szCs w:val="20"/>
        </w:rPr>
        <w:t>.</w:t>
      </w:r>
      <w:r w:rsidRPr="000B5F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147D92" w:rsidRPr="000B5F9C">
        <w:rPr>
          <w:rFonts w:asciiTheme="minorHAnsi" w:hAnsiTheme="minorHAnsi" w:cstheme="minorHAnsi"/>
          <w:b/>
          <w:sz w:val="20"/>
          <w:szCs w:val="20"/>
          <w:highlight w:val="yellow"/>
          <w:lang w:eastAsia="ar-SA"/>
        </w:rPr>
        <w:t>Okres gwarancji nie jest zależny od przejechanych przez pojazd kilometrów lub przepracowanych motogodzin.</w:t>
      </w:r>
      <w:r w:rsidR="00147D92" w:rsidRPr="000B5F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BA0BB2" w:rsidRPr="000B5F9C">
        <w:rPr>
          <w:rFonts w:asciiTheme="minorHAnsi" w:hAnsiTheme="minorHAnsi" w:cstheme="minorHAnsi"/>
          <w:b/>
          <w:sz w:val="20"/>
          <w:szCs w:val="20"/>
          <w:lang w:eastAsia="ar-SA"/>
        </w:rPr>
        <w:t>W ramach udzielonej gwarancji zobowiązujemy się do przeprowadzania bezpłatnych przeglądów gwarancyjnych</w:t>
      </w:r>
      <w:r w:rsidR="00146377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i serwisowych</w:t>
      </w:r>
      <w:r w:rsidR="00BA0BB2" w:rsidRPr="000B5F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, zgodnie z </w:t>
      </w:r>
      <w:r w:rsidR="00146377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postanowieniami określonymi w zał. 1A do SIWZ oraz </w:t>
      </w:r>
      <w:r w:rsidR="00BA0BB2" w:rsidRPr="000B5F9C">
        <w:rPr>
          <w:rFonts w:asciiTheme="minorHAnsi" w:hAnsiTheme="minorHAnsi" w:cstheme="minorHAnsi"/>
          <w:b/>
          <w:sz w:val="20"/>
          <w:szCs w:val="20"/>
          <w:lang w:eastAsia="ar-SA"/>
        </w:rPr>
        <w:t>istotnymi dla stron postanowieniami umowy, które zostaną wprowadzone do treści zawieranej umowy w sprawie zamówienia publicznego, stanowiącymi zał. nr 6 do SIWZ.</w:t>
      </w:r>
      <w:r w:rsidR="003F636B" w:rsidRPr="000B5F9C">
        <w:rPr>
          <w:rFonts w:ascii="Arial" w:hAnsi="Arial" w:cs="Arial"/>
          <w:sz w:val="18"/>
          <w:szCs w:val="18"/>
        </w:rPr>
        <w:t xml:space="preserve"> </w:t>
      </w:r>
    </w:p>
    <w:p w:rsidR="00BA0BB2" w:rsidRPr="00AB1140" w:rsidRDefault="00BA0BB2" w:rsidP="00BA0BB2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B5F79" w:rsidRPr="00AB1140" w:rsidRDefault="003F636B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Akceptujemy w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arunki płatności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określone w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istotny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ch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dla stron postanowienia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ch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umowy, które zostaną wprowadzone do treści zawieranej umowy w sprawie zamówienia publicznego, stanowiący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ch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zał. nr </w:t>
      </w:r>
      <w:r w:rsidR="008B64E6">
        <w:rPr>
          <w:rFonts w:asciiTheme="minorHAnsi" w:hAnsiTheme="minorHAnsi" w:cstheme="minorHAnsi"/>
          <w:b/>
          <w:sz w:val="20"/>
          <w:szCs w:val="20"/>
          <w:lang w:eastAsia="ar-SA"/>
        </w:rPr>
        <w:t>6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</w:p>
    <w:p w:rsidR="00A1501D" w:rsidRPr="00EB02CB" w:rsidRDefault="00A1501D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uważamy się za związanych niniejszą ofertą na czas wskazany w specyfikacji istotnych warunków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8B64E6">
        <w:rPr>
          <w:rFonts w:asciiTheme="minorHAnsi" w:hAnsiTheme="minorHAnsi" w:cstheme="minorHAnsi"/>
          <w:b/>
          <w:sz w:val="20"/>
          <w:szCs w:val="20"/>
          <w:lang w:eastAsia="ar-SA"/>
        </w:rPr>
        <w:t>6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AB1140" w:rsidRDefault="00AB1140" w:rsidP="00AB114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5B5F79" w:rsidRP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Uwagi do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oferty: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……………………………………….……............………</w:t>
      </w:r>
      <w:r w:rsidR="00AC5F53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……………….....</w:t>
      </w:r>
    </w:p>
    <w:p w:rsidR="00AB1140" w:rsidRDefault="00AB1140" w:rsidP="00AB114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Podwykonawcy: 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5B5F79" w:rsidRDefault="00AC5F53" w:rsidP="00AB1140">
      <w:pPr>
        <w:widowControl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C5F53" w:rsidP="00AB1140">
      <w:pPr>
        <w:widowControl/>
        <w:ind w:left="1416" w:hanging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10.2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AC5F53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  <w:r w:rsidRPr="00EB02CB">
        <w:rPr>
          <w:rFonts w:asciiTheme="minorHAnsi" w:hAnsiTheme="minorHAnsi" w:cstheme="minorHAnsi"/>
          <w:sz w:val="10"/>
          <w:szCs w:val="10"/>
          <w:lang w:eastAsia="ar-SA"/>
        </w:rPr>
        <w:tab/>
      </w:r>
    </w:p>
    <w:p w:rsidR="00AC5F53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Numery, na które będzie przysyłana korespondencja: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EB02CB" w:rsidP="00EB02CB">
      <w:pPr>
        <w:widowControl/>
        <w:tabs>
          <w:tab w:val="left" w:pos="709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 </w:t>
      </w:r>
      <w:proofErr w:type="spellStart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:……………….. fax:  …………………… e-mail: 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951A91" w:rsidRDefault="005B5F79" w:rsidP="00951A91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 ..............................</w:t>
      </w:r>
      <w:r w:rsidR="00951A9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...... </w:t>
      </w:r>
      <w:r w:rsidRPr="00951A9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REGON wykonawcy: .................................................... 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A970E4" w:rsidRPr="00627F10" w:rsidRDefault="00A970E4" w:rsidP="00A970E4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Jesteśmy (zaznaczyć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krzyżykiem z lewej strony </w:t>
      </w: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właściwą opcję)*:</w:t>
      </w:r>
    </w:p>
    <w:p w:rsidR="00A970E4" w:rsidRPr="00627F10" w:rsidRDefault="00A970E4" w:rsidP="00A970E4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Mikroprzedsiębiorstwem</w:t>
      </w:r>
    </w:p>
    <w:p w:rsidR="00A970E4" w:rsidRPr="00627F10" w:rsidRDefault="00A970E4" w:rsidP="00A970E4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A970E4" w:rsidRPr="00627F10" w:rsidRDefault="00A970E4" w:rsidP="00A970E4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A970E4" w:rsidRPr="00627F10" w:rsidRDefault="00A970E4" w:rsidP="00A970E4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951A91" w:rsidRDefault="00951A91" w:rsidP="00A970E4">
      <w:pPr>
        <w:suppressAutoHyphens w:val="0"/>
        <w:ind w:left="284" w:firstLine="207"/>
        <w:jc w:val="both"/>
        <w:rPr>
          <w:rFonts w:ascii="Calibri" w:hAnsi="Calibri" w:cs="Calibri"/>
          <w:sz w:val="16"/>
          <w:szCs w:val="16"/>
        </w:rPr>
      </w:pPr>
    </w:p>
    <w:p w:rsidR="00A970E4" w:rsidRPr="00951A91" w:rsidRDefault="00A970E4" w:rsidP="00A970E4">
      <w:pPr>
        <w:suppressAutoHyphens w:val="0"/>
        <w:ind w:left="284" w:firstLine="207"/>
        <w:jc w:val="both"/>
        <w:rPr>
          <w:rFonts w:ascii="Calibri" w:hAnsi="Calibri" w:cs="Calibri"/>
          <w:sz w:val="16"/>
          <w:szCs w:val="16"/>
        </w:rPr>
      </w:pPr>
      <w:r w:rsidRPr="00951A91">
        <w:rPr>
          <w:rFonts w:ascii="Calibri" w:hAnsi="Calibri" w:cs="Calibri"/>
          <w:sz w:val="16"/>
          <w:szCs w:val="16"/>
        </w:rPr>
        <w:t>* w przypadku Wykonawców składających ofertę wspólną należy wypełnić dla każdego podmiotu osobno.</w:t>
      </w:r>
    </w:p>
    <w:p w:rsidR="00A970E4" w:rsidRPr="00951A91" w:rsidRDefault="00A970E4" w:rsidP="00A970E4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951A91">
        <w:rPr>
          <w:rFonts w:ascii="Calibri" w:hAnsi="Calibri" w:cs="Calibri"/>
          <w:i/>
          <w:sz w:val="16"/>
          <w:szCs w:val="16"/>
          <w:u w:val="single"/>
          <w:lang w:eastAsia="en-US"/>
        </w:rPr>
        <w:t>Mikroprzedsiębiorstwo:</w:t>
      </w:r>
      <w:r w:rsidRPr="00951A91">
        <w:rPr>
          <w:rFonts w:ascii="Calibri" w:hAnsi="Calibri" w:cs="Calibri"/>
          <w:i/>
          <w:sz w:val="16"/>
          <w:szCs w:val="16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A970E4" w:rsidRPr="00951A91" w:rsidRDefault="00A970E4" w:rsidP="00A970E4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951A91">
        <w:rPr>
          <w:rFonts w:ascii="Calibri" w:hAnsi="Calibri" w:cs="Calibri"/>
          <w:i/>
          <w:sz w:val="16"/>
          <w:szCs w:val="16"/>
          <w:u w:val="single"/>
          <w:lang w:eastAsia="en-US"/>
        </w:rPr>
        <w:t>Małe przedsiębiorstwo</w:t>
      </w:r>
      <w:r w:rsidRPr="00951A91">
        <w:rPr>
          <w:rFonts w:ascii="Calibri" w:hAnsi="Calibri" w:cs="Calibri"/>
          <w:i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</w:p>
    <w:p w:rsidR="00A970E4" w:rsidRPr="00951A91" w:rsidRDefault="00A970E4" w:rsidP="00A970E4">
      <w:pPr>
        <w:suppressAutoHyphens w:val="0"/>
        <w:ind w:left="708"/>
        <w:jc w:val="both"/>
        <w:rPr>
          <w:rFonts w:ascii="Calibri" w:hAnsi="Calibri" w:cs="Calibri"/>
          <w:i/>
          <w:sz w:val="16"/>
          <w:szCs w:val="16"/>
        </w:rPr>
      </w:pPr>
      <w:r w:rsidRPr="00951A91">
        <w:rPr>
          <w:rFonts w:ascii="Calibri" w:hAnsi="Calibri" w:cs="Calibri"/>
          <w:i/>
          <w:sz w:val="16"/>
          <w:szCs w:val="16"/>
          <w:u w:val="single"/>
        </w:rPr>
        <w:t>Średnie przedsiębiorstwa</w:t>
      </w:r>
      <w:r w:rsidRPr="00951A91">
        <w:rPr>
          <w:rFonts w:ascii="Calibri" w:hAnsi="Calibri" w:cs="Calibri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970E4" w:rsidRPr="00951A91" w:rsidRDefault="00A970E4" w:rsidP="00A970E4">
      <w:pPr>
        <w:suppressAutoHyphens w:val="0"/>
        <w:ind w:left="284"/>
        <w:jc w:val="both"/>
        <w:rPr>
          <w:rFonts w:ascii="Calibri" w:hAnsi="Calibri" w:cs="Calibri"/>
          <w:i/>
          <w:sz w:val="16"/>
          <w:szCs w:val="16"/>
        </w:rPr>
      </w:pPr>
    </w:p>
    <w:p w:rsidR="00A970E4" w:rsidRPr="00121764" w:rsidRDefault="00A970E4" w:rsidP="00A970E4">
      <w:pPr>
        <w:suppressAutoHyphens w:val="0"/>
        <w:ind w:left="284"/>
        <w:jc w:val="both"/>
        <w:rPr>
          <w:rFonts w:ascii="Calibri" w:hAnsi="Calibri" w:cs="Calibri"/>
          <w:i/>
          <w:sz w:val="20"/>
          <w:szCs w:val="20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6372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9F1037">
        <w:rPr>
          <w:rFonts w:asciiTheme="minorHAnsi" w:hAnsiTheme="minorHAnsi" w:cstheme="minorHAnsi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38282" wp14:editId="265270A6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2400300" cy="914400"/>
                <wp:effectExtent l="5715" t="13970" r="1333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8pt;margin-top:2.0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    </w:pict>
          </mc:Fallback>
        </mc:AlternateConten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1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1"/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A91" w:rsidRDefault="00951A91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A91" w:rsidRDefault="00951A91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A91" w:rsidRDefault="00951A91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A91" w:rsidRDefault="00951A91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A91" w:rsidRDefault="00951A91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A91" w:rsidRDefault="00951A91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A91" w:rsidRDefault="00951A91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A91" w:rsidRDefault="00951A91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A91" w:rsidRDefault="00951A91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A91" w:rsidRDefault="00951A91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A91" w:rsidRDefault="00951A91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Pr="00156BBF" w:rsidRDefault="00A970E4" w:rsidP="00A970E4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2</w:t>
      </w: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A970E4" w:rsidRPr="00156BBF" w:rsidRDefault="00A970E4" w:rsidP="00A970E4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CF6BE0" w:rsidRPr="00CF6BE0" w:rsidRDefault="00A970E4" w:rsidP="00CF6B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F6BE0" w:rsidRPr="00CF6BE0">
        <w:rPr>
          <w:rFonts w:asciiTheme="minorHAnsi" w:hAnsiTheme="minorHAnsi" w:cstheme="minorHAnsi"/>
          <w:b/>
          <w:sz w:val="20"/>
          <w:szCs w:val="20"/>
        </w:rPr>
        <w:t>Ochotnicza Straż Pożarna w Kryrach</w:t>
      </w:r>
    </w:p>
    <w:p w:rsidR="00A970E4" w:rsidRPr="00156BBF" w:rsidRDefault="00CF6BE0" w:rsidP="00CF6B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CF6BE0">
        <w:rPr>
          <w:rFonts w:asciiTheme="minorHAnsi" w:hAnsiTheme="minorHAnsi" w:cstheme="minorHAnsi"/>
          <w:b/>
          <w:sz w:val="20"/>
          <w:szCs w:val="20"/>
        </w:rPr>
        <w:t>ul. Wyzwolenia 116; 43-265 Kryry</w:t>
      </w:r>
    </w:p>
    <w:p w:rsidR="00A970E4" w:rsidRPr="00156BBF" w:rsidRDefault="00A970E4" w:rsidP="00A970E4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A970E4" w:rsidRDefault="00A970E4" w:rsidP="00A970E4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</w:p>
    <w:p w:rsidR="00A970E4" w:rsidRPr="00156BBF" w:rsidRDefault="00A970E4" w:rsidP="00A970E4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A970E4" w:rsidRPr="00156BBF" w:rsidRDefault="00A970E4" w:rsidP="00A970E4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A970E4" w:rsidRDefault="00A970E4" w:rsidP="00A970E4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A970E4" w:rsidRPr="00156BBF" w:rsidRDefault="00A970E4" w:rsidP="00A970E4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A970E4" w:rsidRPr="00156BBF" w:rsidRDefault="00A970E4" w:rsidP="00A970E4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A970E4" w:rsidRPr="00156BBF" w:rsidRDefault="00A970E4" w:rsidP="00A970E4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A970E4" w:rsidRPr="00156BBF" w:rsidRDefault="00A970E4" w:rsidP="00A970E4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A970E4" w:rsidRPr="00156BBF" w:rsidRDefault="00A970E4" w:rsidP="00A970E4">
      <w:pPr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A970E4" w:rsidRPr="00156BBF" w:rsidRDefault="00A970E4" w:rsidP="00A970E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A970E4" w:rsidRPr="00156BBF" w:rsidRDefault="00A970E4" w:rsidP="00A970E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A970E4" w:rsidRPr="00156BBF" w:rsidRDefault="00A970E4" w:rsidP="00A970E4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Pr="00F331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nowego średniego samochodu ratowniczo-gaśniczego na podwoziu z napędem 4x4 dla Ochotniczej Straży Pożarnej w </w:t>
      </w:r>
      <w:r w:rsidR="00E26CAE">
        <w:rPr>
          <w:rFonts w:asciiTheme="minorHAnsi" w:hAnsiTheme="minorHAnsi" w:cstheme="minorHAnsi"/>
          <w:b/>
          <w:sz w:val="20"/>
          <w:szCs w:val="20"/>
          <w:lang w:eastAsia="ar-SA"/>
        </w:rPr>
        <w:t>Kryrach</w:t>
      </w:r>
      <w:r w:rsidRPr="00156BBF">
        <w:rPr>
          <w:rFonts w:asciiTheme="minorHAnsi" w:hAnsiTheme="minorHAnsi" w:cstheme="minorHAnsi"/>
          <w:sz w:val="20"/>
          <w:szCs w:val="20"/>
        </w:rPr>
        <w:t xml:space="preserve">, </w:t>
      </w:r>
      <w:r w:rsidR="00CF6BE0" w:rsidRPr="00156BBF">
        <w:rPr>
          <w:rFonts w:asciiTheme="minorHAnsi" w:hAnsiTheme="minorHAnsi" w:cstheme="minorHAnsi"/>
          <w:sz w:val="20"/>
          <w:szCs w:val="20"/>
        </w:rPr>
        <w:t xml:space="preserve">prowadzonego </w:t>
      </w:r>
      <w:r w:rsidR="00CF6BE0">
        <w:rPr>
          <w:rFonts w:asciiTheme="minorHAnsi" w:hAnsiTheme="minorHAnsi" w:cstheme="minorHAnsi"/>
          <w:sz w:val="20"/>
          <w:szCs w:val="20"/>
        </w:rPr>
        <w:t xml:space="preserve">na podstawie art. 15 ust. 2 i ust. 4 pkt. 3 ustawy </w:t>
      </w:r>
      <w:proofErr w:type="spellStart"/>
      <w:r w:rsidR="00CF6BE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CF6BE0">
        <w:rPr>
          <w:rFonts w:asciiTheme="minorHAnsi" w:hAnsiTheme="minorHAnsi" w:cstheme="minorHAnsi"/>
          <w:sz w:val="20"/>
          <w:szCs w:val="20"/>
        </w:rPr>
        <w:t xml:space="preserve"> </w:t>
      </w:r>
      <w:r w:rsidR="00CF6BE0" w:rsidRPr="00156BBF">
        <w:rPr>
          <w:rFonts w:asciiTheme="minorHAnsi" w:hAnsiTheme="minorHAnsi" w:cstheme="minorHAnsi"/>
          <w:sz w:val="20"/>
          <w:szCs w:val="20"/>
        </w:rPr>
        <w:t>przez Gminę Suszec</w:t>
      </w:r>
      <w:r w:rsidR="00CF6BE0">
        <w:rPr>
          <w:rFonts w:asciiTheme="minorHAnsi" w:hAnsiTheme="minorHAnsi" w:cstheme="minorHAnsi"/>
          <w:sz w:val="20"/>
          <w:szCs w:val="20"/>
        </w:rPr>
        <w:t xml:space="preserve"> na rzecz OSP w Kryrach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A970E4" w:rsidRDefault="00A970E4" w:rsidP="00A970E4">
      <w:pPr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970E4" w:rsidRPr="00EB02CB" w:rsidRDefault="00A970E4" w:rsidP="00A970E4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A970E4" w:rsidRPr="005D4FCD" w:rsidRDefault="00A970E4" w:rsidP="00A970E4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 1 pkt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A970E4" w:rsidRPr="00156BBF" w:rsidRDefault="00A970E4" w:rsidP="00A970E4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</w:t>
      </w:r>
      <w:r>
        <w:rPr>
          <w:rFonts w:asciiTheme="minorHAnsi" w:hAnsiTheme="minorHAnsi" w:cstheme="minorHAnsi"/>
          <w:b/>
        </w:rPr>
        <w:t>pkt</w:t>
      </w:r>
      <w:r w:rsidRPr="005D4FCD">
        <w:rPr>
          <w:rFonts w:asciiTheme="minorHAnsi" w:hAnsiTheme="minorHAnsi" w:cstheme="minorHAnsi"/>
          <w:b/>
        </w:rPr>
        <w:t xml:space="preserve">.1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156BBF">
        <w:rPr>
          <w:rFonts w:asciiTheme="minorHAnsi" w:hAnsiTheme="minorHAnsi" w:cstheme="minorHAnsi"/>
        </w:rPr>
        <w:t xml:space="preserve"> .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970E4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970E4" w:rsidRPr="00156BBF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>
        <w:rPr>
          <w:rFonts w:asciiTheme="minorHAnsi" w:hAnsiTheme="minorHAnsi" w:cstheme="minorHAnsi"/>
          <w:sz w:val="20"/>
          <w:szCs w:val="20"/>
        </w:rPr>
        <w:t xml:space="preserve"> 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A970E4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………………….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970E4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970E4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EB02CB" w:rsidRDefault="00A970E4" w:rsidP="00A970E4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PODMIOTU, NA KTÓREGO ZASOBY POWOŁUJE SIĘ WYKONAWCA: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3E3963">
        <w:rPr>
          <w:rFonts w:eastAsia="Calibri"/>
          <w:b/>
          <w:lang w:eastAsia="en-US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970E4" w:rsidRPr="00156BBF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70E4" w:rsidRPr="00EB02CB" w:rsidRDefault="00A970E4" w:rsidP="00A970E4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970E4" w:rsidRPr="00156BBF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EB02CB" w:rsidRDefault="00A970E4" w:rsidP="00A970E4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A970E4" w:rsidRPr="00156BBF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BA0BB2" w:rsidRDefault="00EE24D5" w:rsidP="00BA0BB2">
      <w:pPr>
        <w:ind w:right="7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</w:p>
    <w:p w:rsidR="00BA0BB2" w:rsidRDefault="00BA0BB2" w:rsidP="00BA0BB2">
      <w:pPr>
        <w:ind w:right="70"/>
        <w:jc w:val="both"/>
        <w:rPr>
          <w:b/>
          <w:sz w:val="20"/>
          <w:szCs w:val="20"/>
        </w:rPr>
      </w:pPr>
    </w:p>
    <w:p w:rsidR="00EE24D5" w:rsidRPr="00BA0BB2" w:rsidRDefault="00BA0BB2" w:rsidP="00BA0BB2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>Wykonawca</w:t>
      </w:r>
      <w:r w:rsidR="00EE24D5" w:rsidRPr="00BA0BB2">
        <w:rPr>
          <w:rFonts w:asciiTheme="minorHAnsi" w:hAnsiTheme="minorHAnsi" w:cstheme="minorHAnsi"/>
          <w:b/>
          <w:sz w:val="20"/>
          <w:szCs w:val="20"/>
        </w:rPr>
        <w:t xml:space="preserve"> podpisuje każdą część oświadczenia. Treść oświadczenia, która nie dotyczy wykonawcy winna być w pustych miejscach oznaczona „nie dotyczy” lub </w:t>
      </w:r>
      <w:proofErr w:type="spellStart"/>
      <w:r w:rsidR="00EE24D5"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="00EE24D5"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EE24D5" w:rsidRDefault="00EE24D5" w:rsidP="00A970E4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A970E4" w:rsidRDefault="00A970E4" w:rsidP="00A970E4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EE24D5" w:rsidRDefault="00EE24D5" w:rsidP="00A970E4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A970E4" w:rsidRPr="00156BBF" w:rsidRDefault="00A970E4" w:rsidP="00A970E4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3</w:t>
      </w:r>
    </w:p>
    <w:p w:rsidR="00A970E4" w:rsidRDefault="00A970E4" w:rsidP="00A970E4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70E4" w:rsidRPr="00C47D80" w:rsidRDefault="00A970E4" w:rsidP="00A970E4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A970E4" w:rsidRPr="00C47D80" w:rsidRDefault="00A970E4" w:rsidP="00A970E4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F6BE0" w:rsidRPr="00CF6BE0" w:rsidRDefault="00A970E4" w:rsidP="00CF6B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F6BE0" w:rsidRPr="00CF6BE0">
        <w:rPr>
          <w:rFonts w:asciiTheme="minorHAnsi" w:hAnsiTheme="minorHAnsi" w:cstheme="minorHAnsi"/>
          <w:b/>
          <w:sz w:val="20"/>
          <w:szCs w:val="20"/>
        </w:rPr>
        <w:t>Ochotnicza Straż Pożarna w Kryrach</w:t>
      </w:r>
    </w:p>
    <w:p w:rsidR="00A970E4" w:rsidRPr="00C47D80" w:rsidRDefault="00CF6BE0" w:rsidP="00CF6BE0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Pr="00CF6BE0">
        <w:rPr>
          <w:rFonts w:asciiTheme="minorHAnsi" w:hAnsiTheme="minorHAnsi" w:cstheme="minorHAnsi"/>
          <w:b/>
          <w:sz w:val="20"/>
          <w:szCs w:val="20"/>
        </w:rPr>
        <w:t>ul. Wyzwolenia 116; 43-265 Kryry</w:t>
      </w:r>
    </w:p>
    <w:p w:rsidR="00A970E4" w:rsidRPr="00C47D80" w:rsidRDefault="00A970E4" w:rsidP="00A970E4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A970E4" w:rsidRPr="00C47D80" w:rsidRDefault="00A970E4" w:rsidP="00A970E4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A970E4" w:rsidRPr="00C47D80" w:rsidRDefault="00A970E4" w:rsidP="00A970E4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A970E4" w:rsidRPr="00C47D80" w:rsidRDefault="00A970E4" w:rsidP="00A970E4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C47D8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C47D80">
        <w:rPr>
          <w:rFonts w:asciiTheme="minorHAnsi" w:hAnsiTheme="minorHAnsi" w:cstheme="minorHAnsi"/>
          <w:i/>
          <w:sz w:val="20"/>
          <w:szCs w:val="20"/>
        </w:rPr>
        <w:t>)</w:t>
      </w:r>
    </w:p>
    <w:p w:rsidR="00A970E4" w:rsidRPr="00C47D80" w:rsidRDefault="00A970E4" w:rsidP="00A970E4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A970E4" w:rsidRPr="00C47D80" w:rsidRDefault="00A970E4" w:rsidP="00A970E4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A970E4" w:rsidRPr="00C47D80" w:rsidRDefault="00A970E4" w:rsidP="00A970E4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A970E4" w:rsidRPr="00C47D80" w:rsidRDefault="00A970E4" w:rsidP="00A970E4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A970E4" w:rsidRPr="00C47D80" w:rsidRDefault="00A970E4" w:rsidP="00A970E4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A970E4" w:rsidRPr="00C47D80" w:rsidRDefault="00A970E4" w:rsidP="00A970E4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A970E4" w:rsidRPr="00C47D80" w:rsidRDefault="00A970E4" w:rsidP="00A970E4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A970E4" w:rsidRPr="00C47D80" w:rsidRDefault="00A970E4" w:rsidP="00A970E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A970E4" w:rsidRPr="00C47D80" w:rsidRDefault="00A970E4" w:rsidP="00A970E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C47D80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47D80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A970E4" w:rsidRPr="00C47D80" w:rsidRDefault="00A970E4" w:rsidP="00A970E4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A970E4" w:rsidRPr="00156BBF" w:rsidRDefault="00A970E4" w:rsidP="00A970E4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F331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nowego średniego samochodu ratowniczo-gaśniczego na podwoziu z napędem 4x4 dla Ochotniczej Straży Pożarnej w </w:t>
      </w:r>
      <w:r w:rsidR="00E26CAE">
        <w:rPr>
          <w:rFonts w:asciiTheme="minorHAnsi" w:hAnsiTheme="minorHAnsi" w:cstheme="minorHAnsi"/>
          <w:b/>
          <w:sz w:val="20"/>
          <w:szCs w:val="20"/>
          <w:lang w:eastAsia="ar-SA"/>
        </w:rPr>
        <w:t>Kryrach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</w:t>
      </w:r>
      <w:r w:rsidR="00CF6BE0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A53C39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CF6BE0">
        <w:rPr>
          <w:rFonts w:asciiTheme="minorHAnsi" w:hAnsiTheme="minorHAnsi" w:cstheme="minorHAnsi"/>
          <w:sz w:val="20"/>
          <w:szCs w:val="20"/>
        </w:rPr>
        <w:t xml:space="preserve">art. 15  ust. 2 i ust. 4 pkt. 3 ustawy </w:t>
      </w:r>
      <w:proofErr w:type="spellStart"/>
      <w:r w:rsidR="00CF6BE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CF6BE0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przez Gminę Suszec</w:t>
      </w:r>
      <w:r w:rsidR="00CF6BE0">
        <w:rPr>
          <w:rFonts w:asciiTheme="minorHAnsi" w:hAnsiTheme="minorHAnsi" w:cstheme="minorHAnsi"/>
          <w:sz w:val="20"/>
          <w:szCs w:val="20"/>
        </w:rPr>
        <w:t xml:space="preserve"> na rzecz OSP w Kryrach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A970E4" w:rsidRPr="00156BBF" w:rsidRDefault="00A970E4" w:rsidP="00A970E4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2B0913" w:rsidRDefault="00A970E4" w:rsidP="00A970E4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A970E4" w:rsidRPr="003E3963" w:rsidRDefault="00A970E4" w:rsidP="00A970E4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A970E4" w:rsidRDefault="00A970E4" w:rsidP="00A970E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A970E4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>
        <w:rPr>
          <w:rFonts w:asciiTheme="minorHAnsi" w:hAnsiTheme="minorHAnsi" w:cstheme="minorHAnsi"/>
          <w:sz w:val="20"/>
          <w:szCs w:val="20"/>
        </w:rPr>
        <w:t>ia ………….…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970E4" w:rsidRPr="00E56047" w:rsidRDefault="00A970E4" w:rsidP="00A970E4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A970E4" w:rsidRDefault="00A970E4" w:rsidP="00A970E4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że w celu wykazania spełniania warunków udziału w postępowaniu, określonych przez zamawiającego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w pkt. 5.1.2) lit. </w:t>
      </w:r>
      <w:r>
        <w:rPr>
          <w:rFonts w:asciiTheme="minorHAnsi" w:hAnsiTheme="minorHAnsi" w:cstheme="minorHAnsi"/>
          <w:b/>
          <w:bCs/>
          <w:sz w:val="20"/>
          <w:szCs w:val="20"/>
        </w:rPr>
        <w:t>c)</w:t>
      </w:r>
      <w:r w:rsidR="00EE24D5">
        <w:rPr>
          <w:rFonts w:asciiTheme="minorHAnsi" w:hAnsiTheme="minorHAnsi" w:cstheme="minorHAnsi"/>
          <w:b/>
          <w:bCs/>
          <w:sz w:val="20"/>
          <w:szCs w:val="20"/>
        </w:rPr>
        <w:t xml:space="preserve"> SIWZ</w:t>
      </w:r>
      <w:r w:rsidRPr="00156BBF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podmiotu/ów: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D6AE0">
        <w:rPr>
          <w:rFonts w:asciiTheme="minorHAnsi" w:hAnsiTheme="minorHAnsi" w:cstheme="minorHAnsi"/>
          <w:i/>
          <w:sz w:val="20"/>
          <w:szCs w:val="20"/>
        </w:rPr>
        <w:t>(wskazać podmiot),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9A398C">
        <w:rPr>
          <w:rFonts w:asciiTheme="minorHAnsi" w:hAnsiTheme="minorHAnsi" w:cstheme="minorHAnsi"/>
          <w:b/>
          <w:sz w:val="20"/>
          <w:szCs w:val="20"/>
        </w:rPr>
        <w:t>w następującym zakresie</w:t>
      </w:r>
      <w:r w:rsidRPr="00156BBF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…………………………</w:t>
      </w:r>
      <w:r w:rsidR="00EE24D5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 .</w:t>
      </w:r>
      <w:r w:rsidRPr="00156BBF">
        <w:rPr>
          <w:rFonts w:asciiTheme="minorHAnsi" w:hAnsiTheme="minorHAnsi" w:cstheme="minorHAnsi"/>
          <w:i/>
          <w:sz w:val="20"/>
          <w:szCs w:val="20"/>
        </w:rPr>
        <w:t>.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A970E4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</w:p>
    <w:p w:rsidR="00A970E4" w:rsidRDefault="00A970E4" w:rsidP="00A970E4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Default="00A970E4" w:rsidP="00A970E4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970E4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A970E4" w:rsidRPr="007F0819" w:rsidRDefault="00A970E4" w:rsidP="00A970E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819">
        <w:rPr>
          <w:rFonts w:asciiTheme="minorHAnsi" w:hAnsiTheme="minorHAnsi" w:cstheme="minorHAnsi"/>
          <w:b/>
          <w:sz w:val="20"/>
          <w:szCs w:val="20"/>
        </w:rPr>
        <w:t xml:space="preserve">UWAGA: W PRZYPADKU, GDY WYKONAWCA POLEGA NA ZASOBACH PODMIOTU TRZECIEGO, WYKONAWCA JEST ZOBOWIĄZANY WRAZ Z OFERTĄ ZŁOŻYĆ STOSOWNE </w:t>
      </w:r>
      <w:r w:rsidRPr="007F0819">
        <w:rPr>
          <w:rFonts w:asciiTheme="minorHAnsi" w:hAnsiTheme="minorHAnsi" w:cstheme="minorHAnsi"/>
          <w:b/>
          <w:sz w:val="20"/>
          <w:szCs w:val="20"/>
          <w:u w:val="thick"/>
        </w:rPr>
        <w:t>ZOBOWIAZANIE PODMIOTU TRZECIEGO</w:t>
      </w:r>
      <w:r w:rsidRPr="007F0819">
        <w:rPr>
          <w:rFonts w:asciiTheme="minorHAnsi" w:hAnsiTheme="minorHAnsi" w:cstheme="minorHAnsi"/>
          <w:b/>
          <w:sz w:val="20"/>
          <w:szCs w:val="20"/>
        </w:rPr>
        <w:t xml:space="preserve"> (patrz pkt. 6.5) SIWZ)</w:t>
      </w:r>
      <w:r>
        <w:rPr>
          <w:rFonts w:asciiTheme="minorHAnsi" w:hAnsiTheme="minorHAnsi" w:cstheme="minorHAnsi"/>
          <w:b/>
          <w:sz w:val="20"/>
          <w:szCs w:val="20"/>
        </w:rPr>
        <w:t>!!!</w:t>
      </w:r>
    </w:p>
    <w:p w:rsidR="00EE24D5" w:rsidRDefault="00EE24D5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ab/>
      </w:r>
    </w:p>
    <w:p w:rsidR="00A970E4" w:rsidRPr="00633DF8" w:rsidRDefault="00A970E4" w:rsidP="00A970E4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lastRenderedPageBreak/>
        <w:t>OŚWIADCZENIE DOTYCZĄCE PODANYCH INFORMACJI:</w:t>
      </w:r>
    </w:p>
    <w:p w:rsidR="00A970E4" w:rsidRPr="00156BBF" w:rsidRDefault="00A970E4" w:rsidP="00A970E4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………….…….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A0BB2" w:rsidRDefault="00A970E4" w:rsidP="00A970E4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BA0BB2" w:rsidRDefault="00BA0BB2" w:rsidP="00A970E4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BA0BB2" w:rsidRPr="00BA0BB2" w:rsidRDefault="00BA0BB2" w:rsidP="00BA0BB2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BA0BB2" w:rsidRDefault="00BA0BB2" w:rsidP="00BA0BB2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BA0BB2" w:rsidRDefault="00BA0BB2" w:rsidP="00BA0BB2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633DF8" w:rsidRPr="00633DF8" w:rsidRDefault="00633DF8" w:rsidP="00633DF8">
      <w:pPr>
        <w:widowControl/>
        <w:shd w:val="clear" w:color="auto" w:fill="BFBFBF"/>
        <w:ind w:left="700" w:hanging="700"/>
        <w:jc w:val="right"/>
        <w:rPr>
          <w:b/>
          <w:i/>
          <w:sz w:val="20"/>
          <w:szCs w:val="20"/>
          <w:lang w:eastAsia="ar-SA"/>
        </w:rPr>
      </w:pPr>
      <w:r w:rsidRPr="00633DF8">
        <w:rPr>
          <w:b/>
          <w:i/>
          <w:sz w:val="20"/>
          <w:szCs w:val="20"/>
          <w:lang w:eastAsia="ar-SA"/>
        </w:rPr>
        <w:lastRenderedPageBreak/>
        <w:t xml:space="preserve">Zał. nr </w:t>
      </w:r>
      <w:r>
        <w:rPr>
          <w:b/>
          <w:i/>
          <w:sz w:val="20"/>
          <w:szCs w:val="20"/>
          <w:lang w:eastAsia="ar-SA"/>
        </w:rPr>
        <w:t>4</w:t>
      </w:r>
    </w:p>
    <w:p w:rsidR="00633DF8" w:rsidRPr="00633DF8" w:rsidRDefault="00633DF8" w:rsidP="00633DF8">
      <w:pPr>
        <w:widowControl/>
        <w:jc w:val="left"/>
        <w:rPr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633DF8" w:rsidRPr="00633DF8" w:rsidTr="00B43E6A">
        <w:tc>
          <w:tcPr>
            <w:tcW w:w="97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33DF8" w:rsidRPr="00633DF8" w:rsidRDefault="00633DF8" w:rsidP="00633DF8">
            <w:pPr>
              <w:widowControl/>
              <w:snapToGrid w:val="0"/>
              <w:jc w:val="left"/>
              <w:rPr>
                <w:b/>
                <w:sz w:val="20"/>
                <w:szCs w:val="20"/>
                <w:lang w:eastAsia="ar-SA"/>
              </w:rPr>
            </w:pPr>
            <w:r w:rsidRPr="00633DF8">
              <w:rPr>
                <w:b/>
                <w:sz w:val="20"/>
                <w:szCs w:val="20"/>
                <w:lang w:eastAsia="ar-SA"/>
              </w:rPr>
              <w:t xml:space="preserve">ZAŁĄCZNIK NR </w:t>
            </w:r>
            <w:r>
              <w:rPr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633DF8" w:rsidRPr="00633DF8" w:rsidTr="00B43E6A">
        <w:tc>
          <w:tcPr>
            <w:tcW w:w="978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33DF8" w:rsidRPr="00633DF8" w:rsidRDefault="00633DF8" w:rsidP="00633DF8">
            <w:pPr>
              <w:keepNext/>
              <w:widowControl/>
              <w:spacing w:before="240" w:after="60"/>
              <w:outlineLvl w:val="0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633DF8">
              <w:rPr>
                <w:b/>
                <w:bCs/>
                <w:kern w:val="1"/>
                <w:sz w:val="22"/>
                <w:szCs w:val="22"/>
                <w:lang w:eastAsia="ar-SA"/>
              </w:rPr>
              <w:t>WYKAZ DOSTAW</w:t>
            </w:r>
          </w:p>
          <w:p w:rsidR="00633DF8" w:rsidRPr="00633DF8" w:rsidRDefault="00633DF8" w:rsidP="00633DF8">
            <w:pPr>
              <w:widowControl/>
              <w:rPr>
                <w:sz w:val="20"/>
                <w:szCs w:val="20"/>
                <w:lang w:eastAsia="ar-SA"/>
              </w:rPr>
            </w:pPr>
          </w:p>
        </w:tc>
      </w:tr>
    </w:tbl>
    <w:p w:rsidR="00BA0BB2" w:rsidRDefault="00BA0BB2" w:rsidP="00BA0BB2">
      <w:pPr>
        <w:autoSpaceDE w:val="0"/>
        <w:autoSpaceDN w:val="0"/>
        <w:adjustRightInd w:val="0"/>
        <w:ind w:right="102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Pr="00F331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nowego średniego samochodu ratowniczo-gaśniczego na podwoziu z napędem 4x4 </w:t>
      </w:r>
    </w:p>
    <w:p w:rsidR="00BA0BB2" w:rsidRPr="005152BA" w:rsidRDefault="00BA0BB2" w:rsidP="00BA0BB2">
      <w:pPr>
        <w:autoSpaceDE w:val="0"/>
        <w:autoSpaceDN w:val="0"/>
        <w:adjustRightInd w:val="0"/>
        <w:ind w:right="102"/>
        <w:rPr>
          <w:rFonts w:ascii="Calibri" w:hAnsi="Calibri"/>
          <w:b/>
          <w:sz w:val="20"/>
          <w:szCs w:val="20"/>
          <w:lang w:eastAsia="ar-SA"/>
        </w:rPr>
      </w:pPr>
      <w:r w:rsidRPr="00F331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dla Ochotniczej Straży Pożarnej w </w:t>
      </w:r>
      <w:r w:rsidR="00E26CAE">
        <w:rPr>
          <w:rFonts w:asciiTheme="minorHAnsi" w:hAnsiTheme="minorHAnsi" w:cstheme="minorHAnsi"/>
          <w:b/>
          <w:sz w:val="20"/>
          <w:szCs w:val="20"/>
          <w:lang w:eastAsia="ar-SA"/>
        </w:rPr>
        <w:t>Kryrach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633DF8" w:rsidRPr="00633DF8" w:rsidRDefault="00633DF8" w:rsidP="00633DF8">
      <w:pPr>
        <w:widowControl/>
        <w:spacing w:line="360" w:lineRule="auto"/>
        <w:jc w:val="both"/>
        <w:rPr>
          <w:sz w:val="20"/>
          <w:szCs w:val="20"/>
          <w:lang w:eastAsia="ar-SA"/>
        </w:rPr>
      </w:pPr>
    </w:p>
    <w:p w:rsidR="00633DF8" w:rsidRPr="00633DF8" w:rsidRDefault="00633DF8" w:rsidP="00633DF8">
      <w:pPr>
        <w:widowControl/>
        <w:spacing w:line="360" w:lineRule="auto"/>
        <w:jc w:val="both"/>
        <w:rPr>
          <w:sz w:val="20"/>
          <w:szCs w:val="20"/>
          <w:lang w:eastAsia="ar-SA"/>
        </w:rPr>
      </w:pPr>
      <w:r w:rsidRPr="00633DF8">
        <w:rPr>
          <w:sz w:val="20"/>
          <w:szCs w:val="20"/>
          <w:lang w:eastAsia="ar-SA"/>
        </w:rPr>
        <w:t>Nazwa wykonawcy................................................................................................................................................................</w:t>
      </w:r>
    </w:p>
    <w:p w:rsidR="00633DF8" w:rsidRPr="00633DF8" w:rsidRDefault="00633DF8" w:rsidP="00633DF8">
      <w:pPr>
        <w:widowControl/>
        <w:spacing w:line="360" w:lineRule="auto"/>
        <w:jc w:val="both"/>
        <w:rPr>
          <w:sz w:val="20"/>
          <w:szCs w:val="20"/>
          <w:lang w:eastAsia="ar-SA"/>
        </w:rPr>
      </w:pPr>
      <w:r w:rsidRPr="00633DF8">
        <w:rPr>
          <w:sz w:val="20"/>
          <w:szCs w:val="20"/>
          <w:lang w:eastAsia="ar-SA"/>
        </w:rPr>
        <w:t>Adres wykonawcy ................................................................................................................................................................</w:t>
      </w:r>
    </w:p>
    <w:p w:rsidR="00633DF8" w:rsidRPr="00633DF8" w:rsidRDefault="00633DF8" w:rsidP="00633DF8">
      <w:pPr>
        <w:widowControl/>
        <w:spacing w:line="360" w:lineRule="auto"/>
        <w:jc w:val="both"/>
        <w:rPr>
          <w:sz w:val="20"/>
          <w:szCs w:val="20"/>
          <w:lang w:eastAsia="ar-SA"/>
        </w:rPr>
      </w:pPr>
      <w:r w:rsidRPr="00633DF8">
        <w:rPr>
          <w:sz w:val="20"/>
          <w:szCs w:val="20"/>
          <w:lang w:eastAsia="ar-SA"/>
        </w:rPr>
        <w:t>Numer telefonu ............................................. Numer teleksu/fax..........................................................................................</w:t>
      </w:r>
    </w:p>
    <w:p w:rsidR="00754ADA" w:rsidRDefault="00754ADA" w:rsidP="00633DF8">
      <w:pPr>
        <w:widowControl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633DF8" w:rsidRDefault="00633DF8" w:rsidP="00633DF8">
      <w:pPr>
        <w:widowControl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Wykaz wykonanych 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dostaw</w:t>
      </w:r>
      <w:r w:rsidR="00754ADA" w:rsidRPr="00754AD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 w:rsidR="00754ADA" w:rsidRPr="00633DF8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w okresie ostatnich trzech lat przed upływem terminu składania ofert, a jeżeli okres prowadzenia działalności jest krótszy – w tym </w:t>
      </w:r>
      <w:r w:rsidR="00754ADA" w:rsidRPr="00754AD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okresie</w:t>
      </w:r>
      <w:r w:rsidR="00754ADA" w:rsidRPr="00754ADA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(zgodnie z pkt.5.1.2 lit. c) SIWZ</w:t>
      </w:r>
      <w:r w:rsidR="00754ADA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)</w:t>
      </w:r>
      <w:r w:rsidR="00754ADA" w:rsidRPr="00754ADA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, </w:t>
      </w:r>
      <w:proofErr w:type="spellStart"/>
      <w:r w:rsidR="00754ADA" w:rsidRPr="00754AD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tj</w:t>
      </w:r>
      <w:proofErr w:type="spellEnd"/>
      <w:r w:rsidR="00754ADA" w:rsidRPr="00754AD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:</w:t>
      </w:r>
    </w:p>
    <w:p w:rsidR="00BA0BB2" w:rsidRPr="00754ADA" w:rsidRDefault="00BA0BB2" w:rsidP="00633DF8">
      <w:pPr>
        <w:widowControl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633DF8" w:rsidRDefault="00633DF8" w:rsidP="00633DF8">
      <w:pPr>
        <w:widowControl/>
        <w:jc w:val="both"/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</w:pPr>
      <w:r w:rsidRPr="00633DF8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-</w:t>
      </w:r>
      <w:r w:rsidRPr="00633DF8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ab/>
      </w:r>
      <w:r w:rsidR="00BA0BB2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>co</w:t>
      </w:r>
      <w:r w:rsidR="00BA0BB2" w:rsidRPr="00BA0BB2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 najmniej dwie dostawy samochodów ratowniczo-gaśniczych na podwoziu z napędem 4x4 dla potrzeb jednostek Straży Pożarnej, każd</w:t>
      </w:r>
      <w:r w:rsidR="00BA0BB2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>a</w:t>
      </w:r>
      <w:r w:rsidR="00BA0BB2" w:rsidRPr="00BA0BB2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 o wartości  min. 700.000,00 zł brutto</w:t>
      </w:r>
      <w:r w:rsidR="00754ADA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;</w:t>
      </w:r>
    </w:p>
    <w:p w:rsidR="00754ADA" w:rsidRPr="0069729E" w:rsidRDefault="00754ADA" w:rsidP="00633DF8">
      <w:pPr>
        <w:widowControl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tbl>
      <w:tblPr>
        <w:tblW w:w="10300" w:type="dxa"/>
        <w:tblInd w:w="-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7"/>
        <w:gridCol w:w="1984"/>
        <w:gridCol w:w="1418"/>
        <w:gridCol w:w="1417"/>
        <w:gridCol w:w="2268"/>
      </w:tblGrid>
      <w:tr w:rsidR="00633DF8" w:rsidRPr="00B259D5" w:rsidTr="00B43E6A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L.p</w:t>
            </w:r>
            <w:proofErr w:type="spellEnd"/>
          </w:p>
        </w:tc>
        <w:tc>
          <w:tcPr>
            <w:tcW w:w="271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3E6A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Przedmiot zamówienia</w:t>
            </w:r>
            <w:r w:rsidR="00B43E6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:rsidR="00633DF8" w:rsidRPr="00B259D5" w:rsidRDefault="00B43E6A" w:rsidP="00B43E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(opis dostawy)</w:t>
            </w:r>
          </w:p>
          <w:p w:rsidR="00633DF8" w:rsidRPr="00B259D5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Wartość zamówienia brutto</w:t>
            </w:r>
          </w:p>
          <w:p w:rsidR="00633DF8" w:rsidRPr="00B259D5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633DF8" w:rsidRPr="00B259D5" w:rsidRDefault="00633DF8" w:rsidP="00BA0BB2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Nazwa odbiorcy </w:t>
            </w:r>
            <w:r w:rsidR="00BA0BB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dostaw</w:t>
            </w:r>
          </w:p>
        </w:tc>
      </w:tr>
      <w:tr w:rsidR="00633DF8" w:rsidRPr="00B259D5" w:rsidTr="00B43E6A">
        <w:trPr>
          <w:cantSplit/>
          <w:trHeight w:hRule="exact" w:val="805"/>
        </w:trPr>
        <w:tc>
          <w:tcPr>
            <w:tcW w:w="496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Zakończenie</w:t>
            </w:r>
          </w:p>
        </w:tc>
        <w:tc>
          <w:tcPr>
            <w:tcW w:w="2268" w:type="dxa"/>
            <w:vMerge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33DF8" w:rsidRPr="00B259D5" w:rsidTr="00B43E6A">
        <w:trPr>
          <w:trHeight w:val="896"/>
        </w:trPr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7" w:type="dxa"/>
            <w:tcBorders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33DF8" w:rsidRPr="00B259D5" w:rsidTr="00B43E6A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7" w:type="dxa"/>
            <w:tcBorders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33DF8" w:rsidRPr="00B259D5" w:rsidTr="00B43E6A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717" w:type="dxa"/>
            <w:tcBorders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633DF8" w:rsidRDefault="00633DF8" w:rsidP="00633DF8">
      <w:pPr>
        <w:widowControl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</w:p>
    <w:p w:rsidR="00633DF8" w:rsidRPr="002146E2" w:rsidRDefault="00633DF8" w:rsidP="00633DF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146E2">
        <w:rPr>
          <w:rFonts w:asciiTheme="minorHAnsi" w:hAnsiTheme="minorHAnsi" w:cstheme="minorHAnsi"/>
          <w:b/>
          <w:sz w:val="20"/>
          <w:szCs w:val="20"/>
          <w:lang w:eastAsia="ar-SA"/>
        </w:rPr>
        <w:t>W załączeniu do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wody</w:t>
      </w:r>
      <w:r w:rsidRPr="002146E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(referencje, opinie, protokoły odbioru) potwierdzające, że w/w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dostawy</w:t>
      </w:r>
      <w:r w:rsidRPr="002146E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zostały wykonane lub są wykonywane należycie.</w:t>
      </w:r>
    </w:p>
    <w:p w:rsidR="00633DF8" w:rsidRPr="00B259D5" w:rsidRDefault="00633DF8" w:rsidP="00633DF8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33DF8" w:rsidRPr="00B259D5" w:rsidRDefault="00633DF8" w:rsidP="00633DF8">
      <w:pPr>
        <w:keepNext/>
        <w:widowControl/>
        <w:spacing w:before="240" w:after="60"/>
        <w:ind w:left="5664"/>
        <w:jc w:val="left"/>
        <w:outlineLvl w:val="2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33DF8" w:rsidRPr="00B259D5" w:rsidRDefault="00633DF8" w:rsidP="00633DF8">
      <w:pPr>
        <w:keepNext/>
        <w:widowControl/>
        <w:spacing w:before="240" w:after="60"/>
        <w:ind w:left="5664"/>
        <w:jc w:val="left"/>
        <w:outlineLvl w:val="2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    Podpisano</w:t>
      </w:r>
    </w:p>
    <w:p w:rsidR="00633DF8" w:rsidRPr="00B259D5" w:rsidRDefault="00633DF8" w:rsidP="00633DF8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33DF8" w:rsidRPr="00B259D5" w:rsidRDefault="00633DF8" w:rsidP="00633DF8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33DF8" w:rsidRPr="00B259D5" w:rsidRDefault="00633DF8" w:rsidP="00633DF8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.......................................................................</w:t>
      </w:r>
    </w:p>
    <w:p w:rsidR="00633DF8" w:rsidRPr="00B259D5" w:rsidRDefault="00633DF8" w:rsidP="00633DF8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(data i podpis/y i pieczęć imienna </w:t>
      </w:r>
    </w:p>
    <w:p w:rsidR="00633DF8" w:rsidRPr="00B259D5" w:rsidRDefault="00633DF8" w:rsidP="00633DF8">
      <w:pPr>
        <w:widowControl/>
        <w:ind w:left="424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upełnomocnionego/</w:t>
      </w:r>
      <w:proofErr w:type="spellStart"/>
      <w:r w:rsidRPr="00B259D5">
        <w:rPr>
          <w:rFonts w:asciiTheme="minorHAnsi" w:hAnsiTheme="minorHAnsi" w:cstheme="minorHAnsi"/>
          <w:sz w:val="20"/>
          <w:szCs w:val="20"/>
          <w:lang w:eastAsia="ar-SA"/>
        </w:rPr>
        <w:t>ych</w:t>
      </w:r>
      <w:proofErr w:type="spellEnd"/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przedstawiciela/li </w:t>
      </w:r>
    </w:p>
    <w:p w:rsidR="00633DF8" w:rsidRPr="00B259D5" w:rsidRDefault="00633DF8" w:rsidP="00633DF8">
      <w:pPr>
        <w:widowControl/>
        <w:ind w:left="566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A0BB2" w:rsidRPr="00156BBF" w:rsidRDefault="00BA0BB2" w:rsidP="00BA0BB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147D92">
        <w:rPr>
          <w:rFonts w:asciiTheme="minorHAnsi" w:hAnsiTheme="minorHAnsi" w:cstheme="minorHAnsi"/>
          <w:b/>
          <w:bCs/>
          <w:i/>
          <w:sz w:val="20"/>
          <w:szCs w:val="20"/>
        </w:rPr>
        <w:t>5</w:t>
      </w:r>
    </w:p>
    <w:p w:rsidR="00BA0BB2" w:rsidRPr="00156BBF" w:rsidRDefault="00BA0BB2" w:rsidP="00BA0BB2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BA0BB2" w:rsidRPr="005D4FCD" w:rsidRDefault="00BA0BB2" w:rsidP="00BA0BB2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BA0BB2" w:rsidRPr="005D4FCD" w:rsidRDefault="00BA0BB2" w:rsidP="00BA0BB2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BA0BB2" w:rsidRPr="005D4FCD" w:rsidRDefault="00BA0BB2" w:rsidP="00BA0BB2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BA0BB2" w:rsidRPr="00C47D80" w:rsidRDefault="00BA0BB2" w:rsidP="00BA0BB2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BA0BB2" w:rsidRDefault="00BA0BB2" w:rsidP="00BA0BB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BA0BB2" w:rsidRDefault="00BA0BB2" w:rsidP="00BA0BB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BA0BB2" w:rsidRPr="005D4FCD" w:rsidRDefault="00BA0BB2" w:rsidP="00BA0BB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BA0BB2" w:rsidRPr="005D4FCD" w:rsidRDefault="00BA0BB2" w:rsidP="00BA0BB2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BA0BB2" w:rsidRPr="005D4FCD" w:rsidRDefault="00BA0BB2" w:rsidP="00BA0B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0BB2" w:rsidRPr="00854272" w:rsidRDefault="00BA0BB2" w:rsidP="00BA0BB2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BA0BB2" w:rsidRPr="0092152C" w:rsidRDefault="00BA0BB2" w:rsidP="00BA0BB2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BA0BB2" w:rsidRPr="005D4FCD" w:rsidRDefault="00BA0BB2" w:rsidP="00BA0BB2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0BB2" w:rsidRPr="005D4FCD" w:rsidRDefault="00BA0BB2" w:rsidP="00BA0BB2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BB2" w:rsidRPr="005D4FCD" w:rsidRDefault="00BA0BB2" w:rsidP="00BA0BB2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BB2" w:rsidRPr="005D4FCD" w:rsidRDefault="00BA0BB2" w:rsidP="00BA0BB2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BB2" w:rsidRPr="00854272" w:rsidRDefault="00BA0BB2" w:rsidP="00BA0BB2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m.in. 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wykształcenia, kwalifikacji zawodowych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 lub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doświadczenia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zrealizuje roboty budowlane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>, których wskazane zdolności dotyczą</w:t>
      </w:r>
      <w:r w:rsidRPr="00854272">
        <w:rPr>
          <w:rFonts w:asciiTheme="minorHAnsi" w:hAnsiTheme="minorHAnsi" w:cstheme="minorHAnsi"/>
          <w:i/>
          <w:sz w:val="20"/>
          <w:szCs w:val="20"/>
        </w:rPr>
        <w:t>).</w:t>
      </w:r>
    </w:p>
    <w:p w:rsidR="00BA0BB2" w:rsidRPr="00854272" w:rsidRDefault="00BA0BB2" w:rsidP="00BA0BB2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4272"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 xml:space="preserve">w przypadku polegania na zdolnościach dotyczących wykształcenia, kwalifikacji zawodowych lub doświadczenia, podmiot udostępniający swoje zasoby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jest zobowiązany do realizacji robót budowlanych lub usług, do których zdolności te są wymagane, np. w formie podwykonawstwa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>):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Default="00BA0BB2" w:rsidP="00BA0BB2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BA0BB2" w:rsidRPr="005D4FCD" w:rsidRDefault="00BA0BB2" w:rsidP="00BA0BB2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BA0BB2" w:rsidRDefault="00BA0BB2" w:rsidP="00BA0BB2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BA0BB2" w:rsidRDefault="00BA0BB2" w:rsidP="00BA0BB2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BA0BB2" w:rsidRDefault="00BA0BB2" w:rsidP="00BA0BB2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0BB2" w:rsidRPr="00E937AB" w:rsidRDefault="00BA0BB2" w:rsidP="00BA0BB2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BA0BB2" w:rsidRPr="003E3963" w:rsidRDefault="00BA0BB2" w:rsidP="00BA0BB2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80132C" w:rsidRPr="00633DF8" w:rsidRDefault="00BA0BB2" w:rsidP="00BA0BB2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sectPr w:rsidR="0080132C" w:rsidRPr="00633DF8" w:rsidSect="00D2331F">
      <w:footerReference w:type="default" r:id="rId9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15" w:rsidRDefault="002D1515">
      <w:r>
        <w:separator/>
      </w:r>
    </w:p>
  </w:endnote>
  <w:endnote w:type="continuationSeparator" w:id="0">
    <w:p w:rsidR="002D1515" w:rsidRDefault="002D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6A" w:rsidRDefault="00B43E6A">
    <w:pPr>
      <w:pStyle w:val="Stopka"/>
      <w:rPr>
        <w:sz w:val="22"/>
        <w:szCs w:val="22"/>
      </w:rPr>
    </w:pPr>
  </w:p>
  <w:p w:rsidR="00B43E6A" w:rsidRDefault="00B43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15" w:rsidRDefault="002D1515">
      <w:r>
        <w:separator/>
      </w:r>
    </w:p>
  </w:footnote>
  <w:footnote w:type="continuationSeparator" w:id="0">
    <w:p w:rsidR="002D1515" w:rsidRDefault="002D1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6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1"/>
  </w:num>
  <w:num w:numId="5">
    <w:abstractNumId w:val="19"/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20"/>
  </w:num>
  <w:num w:numId="9">
    <w:abstractNumId w:val="16"/>
  </w:num>
  <w:num w:numId="1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8FE"/>
    <w:rsid w:val="00062C88"/>
    <w:rsid w:val="00063C62"/>
    <w:rsid w:val="000754C0"/>
    <w:rsid w:val="0007778B"/>
    <w:rsid w:val="00081386"/>
    <w:rsid w:val="0008453A"/>
    <w:rsid w:val="000B5254"/>
    <w:rsid w:val="000B5F9C"/>
    <w:rsid w:val="000B6440"/>
    <w:rsid w:val="000C6446"/>
    <w:rsid w:val="000C7C02"/>
    <w:rsid w:val="000E5715"/>
    <w:rsid w:val="000F28F3"/>
    <w:rsid w:val="000F5680"/>
    <w:rsid w:val="0013042F"/>
    <w:rsid w:val="00132D1A"/>
    <w:rsid w:val="00141605"/>
    <w:rsid w:val="00146377"/>
    <w:rsid w:val="00147D92"/>
    <w:rsid w:val="0015549D"/>
    <w:rsid w:val="00156BBF"/>
    <w:rsid w:val="0016432E"/>
    <w:rsid w:val="001740A2"/>
    <w:rsid w:val="00193401"/>
    <w:rsid w:val="0019552A"/>
    <w:rsid w:val="001B2AFF"/>
    <w:rsid w:val="001D163C"/>
    <w:rsid w:val="001E6CEA"/>
    <w:rsid w:val="001F0EAC"/>
    <w:rsid w:val="0021217E"/>
    <w:rsid w:val="002322A3"/>
    <w:rsid w:val="00235072"/>
    <w:rsid w:val="00246D9F"/>
    <w:rsid w:val="00265E82"/>
    <w:rsid w:val="00293907"/>
    <w:rsid w:val="00294BE3"/>
    <w:rsid w:val="0029728B"/>
    <w:rsid w:val="002A1A7C"/>
    <w:rsid w:val="002B0913"/>
    <w:rsid w:val="002B0C76"/>
    <w:rsid w:val="002B7CC7"/>
    <w:rsid w:val="002C7262"/>
    <w:rsid w:val="002D1515"/>
    <w:rsid w:val="002D3B11"/>
    <w:rsid w:val="002D587B"/>
    <w:rsid w:val="002D5A95"/>
    <w:rsid w:val="002D7A29"/>
    <w:rsid w:val="002E0E59"/>
    <w:rsid w:val="002E10F5"/>
    <w:rsid w:val="002E531B"/>
    <w:rsid w:val="002F35CB"/>
    <w:rsid w:val="002F4C28"/>
    <w:rsid w:val="0031084B"/>
    <w:rsid w:val="003157C8"/>
    <w:rsid w:val="0032185D"/>
    <w:rsid w:val="00327630"/>
    <w:rsid w:val="003375EC"/>
    <w:rsid w:val="00357484"/>
    <w:rsid w:val="00360183"/>
    <w:rsid w:val="00363504"/>
    <w:rsid w:val="003673D1"/>
    <w:rsid w:val="00370F22"/>
    <w:rsid w:val="00393DDF"/>
    <w:rsid w:val="00395276"/>
    <w:rsid w:val="003A4D95"/>
    <w:rsid w:val="003B0AA3"/>
    <w:rsid w:val="003B63D7"/>
    <w:rsid w:val="003C4051"/>
    <w:rsid w:val="003E3963"/>
    <w:rsid w:val="003F113C"/>
    <w:rsid w:val="003F636B"/>
    <w:rsid w:val="004012D7"/>
    <w:rsid w:val="00407BCE"/>
    <w:rsid w:val="00421211"/>
    <w:rsid w:val="004305A9"/>
    <w:rsid w:val="00442F78"/>
    <w:rsid w:val="00472019"/>
    <w:rsid w:val="00481F5C"/>
    <w:rsid w:val="00485BD2"/>
    <w:rsid w:val="00495491"/>
    <w:rsid w:val="004C498E"/>
    <w:rsid w:val="004C4C25"/>
    <w:rsid w:val="004D33FE"/>
    <w:rsid w:val="004D6C39"/>
    <w:rsid w:val="004E1647"/>
    <w:rsid w:val="0052315C"/>
    <w:rsid w:val="005234EC"/>
    <w:rsid w:val="005368F0"/>
    <w:rsid w:val="0054134F"/>
    <w:rsid w:val="00547F5C"/>
    <w:rsid w:val="0057299C"/>
    <w:rsid w:val="0059143C"/>
    <w:rsid w:val="005B5F79"/>
    <w:rsid w:val="005C2B07"/>
    <w:rsid w:val="005D4FCD"/>
    <w:rsid w:val="005D6192"/>
    <w:rsid w:val="005E1C3A"/>
    <w:rsid w:val="00604E43"/>
    <w:rsid w:val="0060556C"/>
    <w:rsid w:val="00605B26"/>
    <w:rsid w:val="0062166A"/>
    <w:rsid w:val="00625DC9"/>
    <w:rsid w:val="0063075B"/>
    <w:rsid w:val="00633DF8"/>
    <w:rsid w:val="00644FA4"/>
    <w:rsid w:val="00646D07"/>
    <w:rsid w:val="006557BD"/>
    <w:rsid w:val="0067208D"/>
    <w:rsid w:val="0068195A"/>
    <w:rsid w:val="00686CD2"/>
    <w:rsid w:val="00697862"/>
    <w:rsid w:val="006A0BD0"/>
    <w:rsid w:val="006A45A4"/>
    <w:rsid w:val="006B6197"/>
    <w:rsid w:val="006C68F4"/>
    <w:rsid w:val="006D5C24"/>
    <w:rsid w:val="006F409C"/>
    <w:rsid w:val="00707A05"/>
    <w:rsid w:val="007118C4"/>
    <w:rsid w:val="00716587"/>
    <w:rsid w:val="0071668C"/>
    <w:rsid w:val="00721C0D"/>
    <w:rsid w:val="007319A7"/>
    <w:rsid w:val="0074645D"/>
    <w:rsid w:val="00754ADA"/>
    <w:rsid w:val="00767C20"/>
    <w:rsid w:val="007747D6"/>
    <w:rsid w:val="00780C1C"/>
    <w:rsid w:val="007A33E0"/>
    <w:rsid w:val="007A72AE"/>
    <w:rsid w:val="007B1FBD"/>
    <w:rsid w:val="007B6919"/>
    <w:rsid w:val="007D144C"/>
    <w:rsid w:val="007D147E"/>
    <w:rsid w:val="007D6352"/>
    <w:rsid w:val="007E0A96"/>
    <w:rsid w:val="007E10EE"/>
    <w:rsid w:val="007E1D83"/>
    <w:rsid w:val="007F1FA3"/>
    <w:rsid w:val="0080041A"/>
    <w:rsid w:val="0080132C"/>
    <w:rsid w:val="0082104D"/>
    <w:rsid w:val="00842112"/>
    <w:rsid w:val="00842ACF"/>
    <w:rsid w:val="00873CD4"/>
    <w:rsid w:val="0087527B"/>
    <w:rsid w:val="00877C51"/>
    <w:rsid w:val="008834A0"/>
    <w:rsid w:val="00894F58"/>
    <w:rsid w:val="00895713"/>
    <w:rsid w:val="00897209"/>
    <w:rsid w:val="00897DF7"/>
    <w:rsid w:val="008A51B5"/>
    <w:rsid w:val="008B63C8"/>
    <w:rsid w:val="008B64E6"/>
    <w:rsid w:val="008E7CD9"/>
    <w:rsid w:val="008F298A"/>
    <w:rsid w:val="00925E79"/>
    <w:rsid w:val="00935B3F"/>
    <w:rsid w:val="009423CE"/>
    <w:rsid w:val="009516E0"/>
    <w:rsid w:val="00951A91"/>
    <w:rsid w:val="00957F24"/>
    <w:rsid w:val="009653C3"/>
    <w:rsid w:val="009747A2"/>
    <w:rsid w:val="00996648"/>
    <w:rsid w:val="009B1BA2"/>
    <w:rsid w:val="009B3449"/>
    <w:rsid w:val="009B5A7A"/>
    <w:rsid w:val="009D2D2A"/>
    <w:rsid w:val="009E031D"/>
    <w:rsid w:val="009E2708"/>
    <w:rsid w:val="009E5252"/>
    <w:rsid w:val="009F1037"/>
    <w:rsid w:val="009F1BE7"/>
    <w:rsid w:val="00A03D34"/>
    <w:rsid w:val="00A11077"/>
    <w:rsid w:val="00A121A6"/>
    <w:rsid w:val="00A1501D"/>
    <w:rsid w:val="00A201C9"/>
    <w:rsid w:val="00A46239"/>
    <w:rsid w:val="00A50FF1"/>
    <w:rsid w:val="00A522DF"/>
    <w:rsid w:val="00A53C39"/>
    <w:rsid w:val="00A6057E"/>
    <w:rsid w:val="00A65F30"/>
    <w:rsid w:val="00A75B5B"/>
    <w:rsid w:val="00A80764"/>
    <w:rsid w:val="00A84C25"/>
    <w:rsid w:val="00A970E4"/>
    <w:rsid w:val="00AB1140"/>
    <w:rsid w:val="00AB147A"/>
    <w:rsid w:val="00AC56D3"/>
    <w:rsid w:val="00AC5F53"/>
    <w:rsid w:val="00AD31E5"/>
    <w:rsid w:val="00AE3F9E"/>
    <w:rsid w:val="00AE58D3"/>
    <w:rsid w:val="00AE6FD3"/>
    <w:rsid w:val="00AE7697"/>
    <w:rsid w:val="00B13AF4"/>
    <w:rsid w:val="00B23E21"/>
    <w:rsid w:val="00B36E0E"/>
    <w:rsid w:val="00B40BC2"/>
    <w:rsid w:val="00B43E6A"/>
    <w:rsid w:val="00B51B81"/>
    <w:rsid w:val="00B53CD8"/>
    <w:rsid w:val="00B67294"/>
    <w:rsid w:val="00B67C58"/>
    <w:rsid w:val="00B67D17"/>
    <w:rsid w:val="00B75653"/>
    <w:rsid w:val="00B7636C"/>
    <w:rsid w:val="00BA0BB2"/>
    <w:rsid w:val="00BA0E57"/>
    <w:rsid w:val="00BA5C58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235C1"/>
    <w:rsid w:val="00C3132F"/>
    <w:rsid w:val="00C413D3"/>
    <w:rsid w:val="00C443A4"/>
    <w:rsid w:val="00C64B30"/>
    <w:rsid w:val="00C67051"/>
    <w:rsid w:val="00C76D52"/>
    <w:rsid w:val="00C82389"/>
    <w:rsid w:val="00C8418B"/>
    <w:rsid w:val="00C857BD"/>
    <w:rsid w:val="00C92852"/>
    <w:rsid w:val="00C96E59"/>
    <w:rsid w:val="00CB51E1"/>
    <w:rsid w:val="00CC4692"/>
    <w:rsid w:val="00CC6181"/>
    <w:rsid w:val="00CD3FD6"/>
    <w:rsid w:val="00CD66F5"/>
    <w:rsid w:val="00CE2566"/>
    <w:rsid w:val="00CF6BE0"/>
    <w:rsid w:val="00CF704F"/>
    <w:rsid w:val="00D0176A"/>
    <w:rsid w:val="00D047B9"/>
    <w:rsid w:val="00D2331F"/>
    <w:rsid w:val="00D54B73"/>
    <w:rsid w:val="00D84C82"/>
    <w:rsid w:val="00D8560E"/>
    <w:rsid w:val="00D9788F"/>
    <w:rsid w:val="00DA11A7"/>
    <w:rsid w:val="00DC3B8A"/>
    <w:rsid w:val="00DC3EA3"/>
    <w:rsid w:val="00DD5FA4"/>
    <w:rsid w:val="00DE2B56"/>
    <w:rsid w:val="00DF0200"/>
    <w:rsid w:val="00DF044C"/>
    <w:rsid w:val="00E149AE"/>
    <w:rsid w:val="00E162AF"/>
    <w:rsid w:val="00E16FD6"/>
    <w:rsid w:val="00E2175D"/>
    <w:rsid w:val="00E26CAE"/>
    <w:rsid w:val="00E32FE3"/>
    <w:rsid w:val="00E34ABA"/>
    <w:rsid w:val="00E433D6"/>
    <w:rsid w:val="00E4477D"/>
    <w:rsid w:val="00E56047"/>
    <w:rsid w:val="00E82A6F"/>
    <w:rsid w:val="00E937AB"/>
    <w:rsid w:val="00EA04B2"/>
    <w:rsid w:val="00EA588F"/>
    <w:rsid w:val="00EB02CB"/>
    <w:rsid w:val="00EB2B3C"/>
    <w:rsid w:val="00EC03D1"/>
    <w:rsid w:val="00EC300D"/>
    <w:rsid w:val="00ED202A"/>
    <w:rsid w:val="00ED2551"/>
    <w:rsid w:val="00EE24D5"/>
    <w:rsid w:val="00EE60AA"/>
    <w:rsid w:val="00EF0F67"/>
    <w:rsid w:val="00EF5889"/>
    <w:rsid w:val="00F20901"/>
    <w:rsid w:val="00F348CF"/>
    <w:rsid w:val="00F666C3"/>
    <w:rsid w:val="00F67A9B"/>
    <w:rsid w:val="00F67EDE"/>
    <w:rsid w:val="00F7473E"/>
    <w:rsid w:val="00F80D47"/>
    <w:rsid w:val="00F841AA"/>
    <w:rsid w:val="00FA6F21"/>
    <w:rsid w:val="00FA7605"/>
    <w:rsid w:val="00FB1A1D"/>
    <w:rsid w:val="00FB24FA"/>
    <w:rsid w:val="00FB56E2"/>
    <w:rsid w:val="00FC13B9"/>
    <w:rsid w:val="00FC1F61"/>
    <w:rsid w:val="00FD329F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BE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A970E4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BE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A970E4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5120-E637-4F9A-ACEB-6D6C06AC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2678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11</cp:revision>
  <dcterms:created xsi:type="dcterms:W3CDTF">2016-11-04T19:51:00Z</dcterms:created>
  <dcterms:modified xsi:type="dcterms:W3CDTF">2017-09-12T12:43:00Z</dcterms:modified>
</cp:coreProperties>
</file>