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C3" w:rsidRDefault="005819C3" w:rsidP="005819C3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819C3" w:rsidRDefault="005819C3" w:rsidP="005819C3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819C3" w:rsidRDefault="005819C3" w:rsidP="005819C3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819C3" w:rsidRDefault="005819C3" w:rsidP="005819C3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819C3" w:rsidRDefault="005819C3" w:rsidP="005819C3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819C3" w:rsidRDefault="005819C3" w:rsidP="005819C3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819C3" w:rsidRDefault="005819C3" w:rsidP="005819C3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819C3" w:rsidRPr="002316AB" w:rsidRDefault="005819C3" w:rsidP="005819C3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316AB">
        <w:rPr>
          <w:rFonts w:asciiTheme="minorHAnsi" w:hAnsiTheme="minorHAnsi" w:cstheme="minorHAnsi"/>
          <w:b/>
          <w:sz w:val="36"/>
          <w:szCs w:val="36"/>
        </w:rPr>
        <w:t>SPECYFIKACJA TECHNICZNA WYKONANIA I ODBIORU ROBÓT</w:t>
      </w:r>
    </w:p>
    <w:p w:rsidR="005819C3" w:rsidRDefault="005819C3" w:rsidP="005819C3">
      <w:pPr>
        <w:pStyle w:val="Legenda"/>
        <w:jc w:val="center"/>
        <w:rPr>
          <w:rFonts w:asciiTheme="minorHAnsi" w:hAnsiTheme="minorHAnsi" w:cstheme="minorHAnsi"/>
          <w:sz w:val="36"/>
          <w:szCs w:val="36"/>
        </w:rPr>
      </w:pPr>
      <w:r w:rsidRPr="002316AB">
        <w:rPr>
          <w:rFonts w:asciiTheme="minorHAnsi" w:hAnsiTheme="minorHAnsi" w:cstheme="minorHAnsi"/>
          <w:sz w:val="36"/>
          <w:szCs w:val="36"/>
        </w:rPr>
        <w:t>D-0</w:t>
      </w:r>
      <w:r>
        <w:rPr>
          <w:rFonts w:asciiTheme="minorHAnsi" w:hAnsiTheme="minorHAnsi" w:cstheme="minorHAnsi"/>
          <w:sz w:val="36"/>
          <w:szCs w:val="36"/>
        </w:rPr>
        <w:t>1</w:t>
      </w:r>
      <w:r w:rsidRPr="002316AB">
        <w:rPr>
          <w:rFonts w:asciiTheme="minorHAnsi" w:hAnsiTheme="minorHAnsi" w:cstheme="minorHAnsi"/>
          <w:sz w:val="36"/>
          <w:szCs w:val="36"/>
        </w:rPr>
        <w:t>.0</w:t>
      </w:r>
      <w:r>
        <w:rPr>
          <w:rFonts w:asciiTheme="minorHAnsi" w:hAnsiTheme="minorHAnsi" w:cstheme="minorHAnsi"/>
          <w:sz w:val="36"/>
          <w:szCs w:val="36"/>
        </w:rPr>
        <w:t>2</w:t>
      </w:r>
      <w:r w:rsidRPr="002316AB">
        <w:rPr>
          <w:rFonts w:asciiTheme="minorHAnsi" w:hAnsiTheme="minorHAnsi" w:cstheme="minorHAnsi"/>
          <w:sz w:val="36"/>
          <w:szCs w:val="36"/>
        </w:rPr>
        <w:t>.0</w:t>
      </w:r>
      <w:r>
        <w:rPr>
          <w:rFonts w:asciiTheme="minorHAnsi" w:hAnsiTheme="minorHAnsi" w:cstheme="minorHAnsi"/>
          <w:sz w:val="36"/>
          <w:szCs w:val="36"/>
        </w:rPr>
        <w:t>2</w:t>
      </w:r>
      <w:r w:rsidRPr="002316AB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Zdjęcie warstwy humusu</w:t>
      </w:r>
    </w:p>
    <w:p w:rsidR="005819C3" w:rsidRDefault="005819C3" w:rsidP="005819C3">
      <w:pPr>
        <w:tabs>
          <w:tab w:val="left" w:pos="0"/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Default="005819C3" w:rsidP="005819C3">
      <w:pPr>
        <w:pStyle w:val="Nagwek"/>
        <w:tabs>
          <w:tab w:val="clear" w:pos="4536"/>
          <w:tab w:val="clear" w:pos="9072"/>
          <w:tab w:val="left" w:pos="0"/>
          <w:tab w:val="left" w:pos="339"/>
          <w:tab w:val="left" w:pos="736"/>
          <w:tab w:val="left" w:pos="102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786"/>
        <w:jc w:val="left"/>
        <w:rPr>
          <w:rFonts w:asciiTheme="minorHAnsi" w:hAnsiTheme="minorHAnsi" w:cstheme="minorHAnsi"/>
          <w:sz w:val="24"/>
          <w:szCs w:val="24"/>
        </w:rPr>
      </w:pPr>
    </w:p>
    <w:p w:rsidR="005819C3" w:rsidRPr="00AC11BC" w:rsidRDefault="005819C3" w:rsidP="005819C3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r w:rsidRPr="00AC11BC">
        <w:rPr>
          <w:rFonts w:asciiTheme="minorHAnsi" w:hAnsiTheme="minorHAnsi" w:cstheme="minorHAnsi"/>
        </w:rPr>
        <w:t>Wstęp</w:t>
      </w:r>
    </w:p>
    <w:p w:rsidR="005819C3" w:rsidRPr="00EA3711" w:rsidRDefault="005819C3" w:rsidP="005819C3"/>
    <w:p w:rsidR="005819C3" w:rsidRPr="004B7E1B" w:rsidRDefault="005819C3" w:rsidP="005819C3">
      <w:pPr>
        <w:pStyle w:val="Nagwek2"/>
        <w:rPr>
          <w:rFonts w:asciiTheme="minorHAnsi" w:hAnsiTheme="minorHAnsi" w:cstheme="minorHAnsi"/>
          <w:u w:val="single"/>
        </w:rPr>
      </w:pPr>
      <w:r w:rsidRPr="004B7E1B">
        <w:rPr>
          <w:rFonts w:asciiTheme="minorHAnsi" w:hAnsiTheme="minorHAnsi" w:cstheme="minorHAnsi"/>
          <w:u w:val="single"/>
        </w:rPr>
        <w:t>Przedmiot Specyfikacji Technicznej</w:t>
      </w:r>
    </w:p>
    <w:p w:rsidR="00344D13" w:rsidRPr="00344D13" w:rsidRDefault="00013C6A" w:rsidP="00344D13">
      <w:pPr>
        <w:spacing w:line="240" w:lineRule="auto"/>
        <w:ind w:left="360" w:firstLine="360"/>
        <w:jc w:val="left"/>
        <w:rPr>
          <w:rFonts w:asciiTheme="minorHAnsi" w:hAnsiTheme="minorHAnsi" w:cstheme="minorHAnsi"/>
        </w:rPr>
      </w:pPr>
      <w:r w:rsidRPr="00344D13">
        <w:rPr>
          <w:rFonts w:asciiTheme="minorHAnsi" w:hAnsiTheme="minorHAnsi" w:cstheme="minorHAnsi"/>
          <w:snapToGrid w:val="0"/>
        </w:rPr>
        <w:t xml:space="preserve">Przedmiotem niniejszej Specyfikacji Technicznej są wymagania dotyczące wykonania </w:t>
      </w:r>
      <w:r w:rsidRPr="00344D13">
        <w:rPr>
          <w:rFonts w:asciiTheme="minorHAnsi" w:hAnsiTheme="minorHAnsi" w:cstheme="minorHAnsi"/>
          <w:snapToGrid w:val="0"/>
        </w:rPr>
        <w:br/>
        <w:t>i odbioru robót związanych ze zdjęciem warstwy humusu w związku z</w:t>
      </w:r>
      <w:r w:rsidR="005819C3" w:rsidRPr="00344D13">
        <w:rPr>
          <w:rFonts w:asciiTheme="minorHAnsi" w:hAnsiTheme="minorHAnsi" w:cstheme="minorHAnsi"/>
        </w:rPr>
        <w:t xml:space="preserve"> </w:t>
      </w:r>
      <w:r w:rsidR="00344D13" w:rsidRPr="00344D13">
        <w:rPr>
          <w:rFonts w:asciiTheme="minorHAnsi" w:hAnsiTheme="minorHAnsi" w:cstheme="minorHAnsi"/>
        </w:rPr>
        <w:t>przebudow</w:t>
      </w:r>
      <w:r w:rsidR="000B65BE">
        <w:rPr>
          <w:rFonts w:asciiTheme="minorHAnsi" w:hAnsiTheme="minorHAnsi" w:cstheme="minorHAnsi"/>
        </w:rPr>
        <w:t>ą</w:t>
      </w:r>
      <w:r w:rsidR="00344D13" w:rsidRPr="00344D13">
        <w:rPr>
          <w:rFonts w:asciiTheme="minorHAnsi" w:hAnsiTheme="minorHAnsi" w:cstheme="minorHAnsi"/>
        </w:rPr>
        <w:t xml:space="preserve"> ulicy Cichej w Suszcu na odcinku o długości około 180 mb”</w:t>
      </w:r>
    </w:p>
    <w:p w:rsidR="005819C3" w:rsidRPr="001274AE" w:rsidRDefault="005819C3" w:rsidP="00344D1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</w:rPr>
      </w:pPr>
    </w:p>
    <w:p w:rsidR="005819C3" w:rsidRPr="004B7E1B" w:rsidRDefault="005819C3" w:rsidP="005819C3">
      <w:pPr>
        <w:pStyle w:val="Nagwek2"/>
        <w:rPr>
          <w:rFonts w:asciiTheme="minorHAnsi" w:hAnsiTheme="minorHAnsi" w:cstheme="minorHAnsi"/>
          <w:u w:val="single"/>
        </w:rPr>
      </w:pPr>
      <w:r w:rsidRPr="004B7E1B">
        <w:rPr>
          <w:rFonts w:asciiTheme="minorHAnsi" w:hAnsiTheme="minorHAnsi" w:cstheme="minorHAnsi"/>
          <w:u w:val="single"/>
        </w:rPr>
        <w:t xml:space="preserve"> Zakres stosowania Specyfikacji Technicznej</w:t>
      </w:r>
    </w:p>
    <w:p w:rsidR="005819C3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1274AE">
        <w:rPr>
          <w:rFonts w:asciiTheme="minorHAnsi" w:hAnsiTheme="minorHAnsi" w:cstheme="minorHAnsi"/>
          <w:spacing w:val="-3"/>
          <w:sz w:val="24"/>
          <w:szCs w:val="24"/>
        </w:rPr>
        <w:t xml:space="preserve">Specyfikacje Techniczne stanowią część Dokumentów Przetargowych i Kontraktowych </w:t>
      </w:r>
      <w:r w:rsidRPr="001274AE">
        <w:rPr>
          <w:rFonts w:asciiTheme="minorHAnsi" w:hAnsiTheme="minorHAnsi" w:cstheme="minorHAnsi"/>
          <w:spacing w:val="-3"/>
          <w:sz w:val="24"/>
          <w:szCs w:val="24"/>
        </w:rPr>
        <w:br/>
        <w:t>i należy je stosowa</w:t>
      </w:r>
      <w:r w:rsidRPr="001274AE">
        <w:rPr>
          <w:rFonts w:asciiTheme="minorHAnsi" w:hAnsiTheme="minorHAnsi" w:cstheme="minorHAnsi"/>
          <w:spacing w:val="-3"/>
          <w:sz w:val="24"/>
          <w:szCs w:val="24"/>
        </w:rPr>
        <w:sym w:font="Times New Roman" w:char="0107"/>
      </w:r>
      <w:r w:rsidRPr="001274AE">
        <w:rPr>
          <w:rFonts w:asciiTheme="minorHAnsi" w:hAnsiTheme="minorHAnsi" w:cstheme="minorHAnsi"/>
          <w:spacing w:val="-3"/>
          <w:sz w:val="24"/>
          <w:szCs w:val="24"/>
        </w:rPr>
        <w:t xml:space="preserve"> w zlecaniu i wykonaniu Robót opisanych w podpunkcie 1.1 . </w:t>
      </w:r>
    </w:p>
    <w:p w:rsidR="005819C3" w:rsidRPr="00AC11BC" w:rsidRDefault="005819C3" w:rsidP="005819C3"/>
    <w:p w:rsidR="005819C3" w:rsidRPr="00AC11BC" w:rsidRDefault="005819C3" w:rsidP="005819C3">
      <w:pPr>
        <w:pStyle w:val="Nagwek2"/>
        <w:rPr>
          <w:rFonts w:asciiTheme="minorHAnsi" w:hAnsiTheme="minorHAnsi" w:cstheme="minorHAnsi"/>
          <w:u w:val="single"/>
        </w:rPr>
      </w:pPr>
      <w:r w:rsidRPr="00AC11BC">
        <w:rPr>
          <w:rFonts w:asciiTheme="minorHAnsi" w:hAnsiTheme="minorHAnsi" w:cstheme="minorHAnsi"/>
          <w:u w:val="single"/>
        </w:rPr>
        <w:t>Zakres robót objętych ST</w:t>
      </w:r>
    </w:p>
    <w:p w:rsidR="005819C3" w:rsidRDefault="005819C3" w:rsidP="005819C3">
      <w:pPr>
        <w:pStyle w:val="Tekstpodstawowy"/>
        <w:tabs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  <w:sz w:val="20"/>
        </w:rPr>
      </w:pP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>Ustalenia zawarte w niniejszej specyfikacji dotyczą prowadzenia robót przy zdjęciu warstwy humusu i obejmują: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AC11BC">
        <w:rPr>
          <w:rFonts w:asciiTheme="minorHAnsi" w:hAnsiTheme="minorHAnsi" w:cstheme="minorHAnsi"/>
          <w:spacing w:val="-3"/>
          <w:sz w:val="24"/>
          <w:szCs w:val="24"/>
        </w:rPr>
        <w:t xml:space="preserve">zdjęcie warstwy </w:t>
      </w:r>
      <w:r w:rsidR="00344D13">
        <w:rPr>
          <w:rFonts w:asciiTheme="minorHAnsi" w:hAnsiTheme="minorHAnsi" w:cstheme="minorHAnsi"/>
          <w:spacing w:val="-3"/>
          <w:sz w:val="24"/>
          <w:szCs w:val="24"/>
        </w:rPr>
        <w:t>humusu,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AC11BC">
        <w:rPr>
          <w:rFonts w:asciiTheme="minorHAnsi" w:hAnsiTheme="minorHAnsi" w:cstheme="minorHAnsi"/>
          <w:spacing w:val="-3"/>
          <w:sz w:val="24"/>
          <w:szCs w:val="24"/>
        </w:rPr>
        <w:t>spryzmowanie humusu w bliskości robót (humus do umocnienia skarp),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AC11BC">
        <w:rPr>
          <w:rFonts w:asciiTheme="minorHAnsi" w:hAnsiTheme="minorHAnsi" w:cstheme="minorHAnsi"/>
          <w:spacing w:val="-3"/>
          <w:sz w:val="24"/>
          <w:szCs w:val="24"/>
        </w:rPr>
        <w:tab/>
        <w:t>załadunek i odwiezienie nadmiaru humusu na składowisko.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AC11BC">
        <w:rPr>
          <w:rFonts w:asciiTheme="minorHAnsi" w:hAnsiTheme="minorHAnsi" w:cstheme="minorHAnsi"/>
          <w:spacing w:val="-3"/>
          <w:sz w:val="24"/>
          <w:szCs w:val="24"/>
        </w:rPr>
        <w:tab/>
        <w:t>Uwaga: humus przeznaczony na odkład stanowi własność Zamawiającego i odtransportowany będzie na składowisko wskazane przez Inżyniera na odległość do10 km przy zachowaniu ustaleń D.U. Nr 62 z dnia 20.06.2001 – Ustawa 628 z 27.04.2001 „O odpadach”.</w:t>
      </w:r>
    </w:p>
    <w:p w:rsidR="005819C3" w:rsidRDefault="005819C3" w:rsidP="005819C3">
      <w:pPr>
        <w:pStyle w:val="Tekstpodstawowy"/>
        <w:tabs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b w:val="0"/>
          <w:snapToGrid w:val="0"/>
          <w:sz w:val="20"/>
        </w:rPr>
      </w:pPr>
    </w:p>
    <w:p w:rsidR="005819C3" w:rsidRPr="00AC11BC" w:rsidRDefault="005819C3" w:rsidP="005819C3">
      <w:pPr>
        <w:pStyle w:val="Nagwek2"/>
        <w:rPr>
          <w:rFonts w:asciiTheme="minorHAnsi" w:hAnsiTheme="minorHAnsi" w:cstheme="minorHAnsi"/>
          <w:u w:val="single"/>
        </w:rPr>
      </w:pPr>
      <w:r w:rsidRPr="00AC11BC">
        <w:rPr>
          <w:rFonts w:asciiTheme="minorHAnsi" w:hAnsiTheme="minorHAnsi" w:cstheme="minorHAnsi"/>
          <w:u w:val="single"/>
        </w:rPr>
        <w:t>Określenia podstawowe</w:t>
      </w:r>
    </w:p>
    <w:p w:rsidR="005819C3" w:rsidRDefault="005819C3" w:rsidP="005819C3">
      <w:pPr>
        <w:pStyle w:val="Tekstpodstawowy"/>
        <w:numPr>
          <w:ilvl w:val="2"/>
          <w:numId w:val="2"/>
        </w:numPr>
        <w:tabs>
          <w:tab w:val="left" w:pos="1"/>
          <w:tab w:val="left" w:pos="339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after="0" w:line="240" w:lineRule="auto"/>
        <w:rPr>
          <w:rStyle w:val="podpunkt"/>
          <w:b w:val="0"/>
          <w:snapToGrid w:val="0"/>
        </w:rPr>
      </w:pPr>
      <w:r w:rsidRPr="00AC11BC">
        <w:rPr>
          <w:rFonts w:asciiTheme="minorHAnsi" w:hAnsiTheme="minorHAnsi" w:cstheme="minorHAnsi"/>
          <w:i/>
          <w:sz w:val="26"/>
          <w:szCs w:val="20"/>
        </w:rPr>
        <w:t>Warstwa humusu</w:t>
      </w:r>
      <w:r>
        <w:rPr>
          <w:rStyle w:val="podpunkt"/>
          <w:b w:val="0"/>
          <w:snapToGrid w:val="0"/>
        </w:rPr>
        <w:t xml:space="preserve"> – warstwa ziemi roślinnej urodzajnej, nadającej się do upraw rolnych.</w:t>
      </w:r>
    </w:p>
    <w:p w:rsidR="005819C3" w:rsidRDefault="005819C3" w:rsidP="005819C3">
      <w:pPr>
        <w:pStyle w:val="Tekstpodstawowy"/>
        <w:tabs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b w:val="0"/>
          <w:snapToGrid w:val="0"/>
          <w:sz w:val="20"/>
        </w:rPr>
      </w:pP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>Określenia podane w niniejszej ST są zgodne z obowiązującymi odpowiednimi normami i ST D-M.00.00.00. „Wymagania ogólne”.</w:t>
      </w:r>
    </w:p>
    <w:p w:rsidR="005819C3" w:rsidRDefault="005819C3" w:rsidP="005819C3">
      <w:pPr>
        <w:pStyle w:val="Tekstpodstawowy"/>
        <w:tabs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b w:val="0"/>
          <w:snapToGrid w:val="0"/>
          <w:sz w:val="20"/>
        </w:rPr>
      </w:pPr>
    </w:p>
    <w:p w:rsidR="005819C3" w:rsidRPr="00AC11BC" w:rsidRDefault="005819C3" w:rsidP="005819C3">
      <w:pPr>
        <w:pStyle w:val="Nagwek2"/>
        <w:rPr>
          <w:rFonts w:asciiTheme="minorHAnsi" w:hAnsiTheme="minorHAnsi" w:cstheme="minorHAnsi"/>
          <w:u w:val="single"/>
        </w:rPr>
      </w:pPr>
      <w:r w:rsidRPr="00AC11BC">
        <w:rPr>
          <w:rFonts w:asciiTheme="minorHAnsi" w:hAnsiTheme="minorHAnsi" w:cstheme="minorHAnsi"/>
          <w:u w:val="single"/>
        </w:rPr>
        <w:t>Ogólne wymagania dotyczące robót</w:t>
      </w:r>
    </w:p>
    <w:p w:rsidR="005819C3" w:rsidRDefault="005819C3" w:rsidP="005819C3">
      <w:pPr>
        <w:pStyle w:val="Tekstpodstawowy"/>
        <w:tabs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b w:val="0"/>
          <w:snapToGrid w:val="0"/>
          <w:sz w:val="20"/>
        </w:rPr>
      </w:pP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>Wykonawca robót jest odpowiedzialny za jakość ich wykonania oraz za zgodność z Dokumentacją Projektową, ST i poleceniami Inżyniera.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>Ogólne wymagania dotyczące robót podano w ST D-M 00.00.00. „Wymagania ogólne”.</w:t>
      </w:r>
    </w:p>
    <w:p w:rsidR="005819C3" w:rsidRDefault="005819C3" w:rsidP="005819C3">
      <w:pPr>
        <w:pStyle w:val="Tekstpodstawowy"/>
        <w:tabs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b w:val="0"/>
          <w:snapToGrid w:val="0"/>
          <w:sz w:val="20"/>
        </w:rPr>
      </w:pPr>
    </w:p>
    <w:p w:rsidR="005819C3" w:rsidRPr="00AC11BC" w:rsidRDefault="005819C3" w:rsidP="005819C3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r w:rsidRPr="00AC11BC">
        <w:rPr>
          <w:rFonts w:asciiTheme="minorHAnsi" w:hAnsiTheme="minorHAnsi" w:cstheme="minorHAnsi"/>
        </w:rPr>
        <w:t>Materiały</w:t>
      </w:r>
    </w:p>
    <w:p w:rsidR="005819C3" w:rsidRDefault="005819C3" w:rsidP="005819C3">
      <w:pPr>
        <w:numPr>
          <w:ilvl w:val="0"/>
          <w:numId w:val="4"/>
        </w:num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b w:val="0"/>
        </w:rPr>
      </w:pPr>
    </w:p>
    <w:p w:rsidR="005819C3" w:rsidRPr="00AC11BC" w:rsidRDefault="005819C3" w:rsidP="005819C3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Fonts w:asciiTheme="minorHAnsi" w:hAnsiTheme="minorHAnsi" w:cstheme="minorHAnsi"/>
          <w:spacing w:val="-3"/>
        </w:rPr>
      </w:pPr>
      <w:r w:rsidRPr="00AC11BC">
        <w:rPr>
          <w:rFonts w:asciiTheme="minorHAnsi" w:hAnsiTheme="minorHAnsi" w:cstheme="minorHAnsi"/>
          <w:spacing w:val="-3"/>
        </w:rPr>
        <w:tab/>
        <w:t>Nie występują.</w:t>
      </w:r>
    </w:p>
    <w:p w:rsidR="005819C3" w:rsidRPr="00AC11BC" w:rsidRDefault="005819C3" w:rsidP="005819C3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r w:rsidRPr="00AC11BC">
        <w:rPr>
          <w:rFonts w:asciiTheme="minorHAnsi" w:hAnsiTheme="minorHAnsi" w:cstheme="minorHAnsi"/>
        </w:rPr>
        <w:lastRenderedPageBreak/>
        <w:t>Sprzęt</w:t>
      </w:r>
    </w:p>
    <w:p w:rsidR="005819C3" w:rsidRDefault="005819C3" w:rsidP="005819C3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  <w:sz w:val="20"/>
        </w:rPr>
      </w:pP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ab/>
        <w:t>Roboty związane ze zdjęciem warstwy humusu będą wykonywane mechanicznie i ręcznie.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ab/>
        <w:t>Wykonawca powinien dysponować następującym, strawnym technicznie sprzętem: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ab/>
        <w:t>równiarka – zdjęcie warstwy humusu,</w:t>
      </w:r>
    </w:p>
    <w:p w:rsidR="005819C3" w:rsidRPr="00AC11BC" w:rsidRDefault="005819C3" w:rsidP="005819C3">
      <w:pPr>
        <w:pStyle w:val="Nagwek2"/>
        <w:numPr>
          <w:ilvl w:val="0"/>
          <w:numId w:val="6"/>
        </w:numPr>
        <w:tabs>
          <w:tab w:val="left" w:pos="-720"/>
        </w:tabs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>spycharka – zdjęcie i spryzmowanie humusu,,</w:t>
      </w:r>
    </w:p>
    <w:p w:rsidR="005819C3" w:rsidRPr="00AC11BC" w:rsidRDefault="005819C3" w:rsidP="005819C3">
      <w:pPr>
        <w:pStyle w:val="Nagwek2"/>
        <w:numPr>
          <w:ilvl w:val="0"/>
          <w:numId w:val="6"/>
        </w:numPr>
        <w:tabs>
          <w:tab w:val="left" w:pos="-720"/>
        </w:tabs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>ładowarka – załadunek humusu na środki transportu.</w:t>
      </w:r>
    </w:p>
    <w:p w:rsidR="005819C3" w:rsidRDefault="005819C3" w:rsidP="005819C3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  <w:sz w:val="20"/>
        </w:rPr>
      </w:pPr>
    </w:p>
    <w:p w:rsidR="005819C3" w:rsidRPr="00AC11BC" w:rsidRDefault="005819C3" w:rsidP="005819C3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r w:rsidRPr="00AC11BC">
        <w:rPr>
          <w:rFonts w:asciiTheme="minorHAnsi" w:hAnsiTheme="minorHAnsi" w:cstheme="minorHAnsi"/>
        </w:rPr>
        <w:t>Transport</w:t>
      </w:r>
    </w:p>
    <w:p w:rsidR="005819C3" w:rsidRPr="004A6186" w:rsidRDefault="005819C3" w:rsidP="005819C3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  <w:sz w:val="16"/>
          <w:szCs w:val="16"/>
        </w:rPr>
      </w:pP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>Zdjętego humusu (ziemi roślinnej) transportowany będzie na pryzmy (hałdy) i odkład dowolnymi środkami transportu samowyładowczego.</w:t>
      </w:r>
    </w:p>
    <w:p w:rsidR="005819C3" w:rsidRDefault="005819C3" w:rsidP="005819C3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  <w:sz w:val="20"/>
        </w:rPr>
      </w:pPr>
    </w:p>
    <w:p w:rsidR="005819C3" w:rsidRPr="00AC11BC" w:rsidRDefault="005819C3" w:rsidP="005819C3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r w:rsidRPr="00AC11BC">
        <w:rPr>
          <w:rFonts w:asciiTheme="minorHAnsi" w:hAnsiTheme="minorHAnsi" w:cstheme="minorHAnsi"/>
        </w:rPr>
        <w:t>Wykonanie robót</w:t>
      </w:r>
    </w:p>
    <w:p w:rsidR="005819C3" w:rsidRPr="004A6186" w:rsidRDefault="005819C3" w:rsidP="005819C3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  <w:sz w:val="16"/>
          <w:szCs w:val="16"/>
        </w:rPr>
      </w:pPr>
    </w:p>
    <w:p w:rsidR="005819C3" w:rsidRPr="00AC11BC" w:rsidRDefault="005819C3" w:rsidP="005819C3">
      <w:pPr>
        <w:pStyle w:val="Nagwek2"/>
        <w:rPr>
          <w:rFonts w:asciiTheme="minorHAnsi" w:hAnsiTheme="minorHAnsi" w:cstheme="minorHAnsi"/>
          <w:u w:val="single"/>
        </w:rPr>
      </w:pPr>
      <w:r w:rsidRPr="00AC11BC">
        <w:rPr>
          <w:rFonts w:asciiTheme="minorHAnsi" w:hAnsiTheme="minorHAnsi" w:cstheme="minorHAnsi"/>
          <w:u w:val="single"/>
        </w:rPr>
        <w:t>Ogólne warunki wykonania robót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 xml:space="preserve">Ogólne warunki dotyczące wykonania robót podano w ST D-M.00.00.00 „Wymagania ogólne”. </w:t>
      </w:r>
    </w:p>
    <w:p w:rsidR="005819C3" w:rsidRPr="004A6186" w:rsidRDefault="005819C3" w:rsidP="005819C3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  <w:sz w:val="16"/>
          <w:szCs w:val="16"/>
        </w:rPr>
      </w:pPr>
    </w:p>
    <w:p w:rsidR="005819C3" w:rsidRPr="00AC11BC" w:rsidRDefault="005819C3" w:rsidP="005819C3">
      <w:pPr>
        <w:pStyle w:val="Nagwek2"/>
        <w:rPr>
          <w:rFonts w:asciiTheme="minorHAnsi" w:hAnsiTheme="minorHAnsi" w:cstheme="minorHAnsi"/>
          <w:u w:val="single"/>
        </w:rPr>
      </w:pPr>
      <w:r w:rsidRPr="00AC11BC">
        <w:rPr>
          <w:rFonts w:asciiTheme="minorHAnsi" w:hAnsiTheme="minorHAnsi" w:cstheme="minorHAnsi"/>
          <w:u w:val="single"/>
        </w:rPr>
        <w:t>Zakres wykonywanych robót</w:t>
      </w:r>
    </w:p>
    <w:p w:rsidR="005819C3" w:rsidRPr="004A6186" w:rsidRDefault="005819C3" w:rsidP="005819C3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  <w:sz w:val="16"/>
          <w:szCs w:val="16"/>
        </w:rPr>
      </w:pPr>
    </w:p>
    <w:p w:rsidR="005819C3" w:rsidRPr="00AC11BC" w:rsidRDefault="005819C3" w:rsidP="005819C3">
      <w:pPr>
        <w:numPr>
          <w:ilvl w:val="2"/>
          <w:numId w:val="5"/>
        </w:numPr>
        <w:tabs>
          <w:tab w:val="left" w:pos="0"/>
          <w:tab w:val="left" w:pos="425"/>
          <w:tab w:val="left" w:pos="736"/>
          <w:tab w:val="left" w:pos="851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rFonts w:asciiTheme="minorHAnsi" w:hAnsiTheme="minorHAnsi" w:cstheme="minorHAnsi"/>
          <w:b w:val="0"/>
        </w:rPr>
      </w:pPr>
      <w:r w:rsidRPr="00AC11BC">
        <w:rPr>
          <w:rFonts w:asciiTheme="minorHAnsi" w:hAnsiTheme="minorHAnsi" w:cstheme="minorHAnsi"/>
          <w:i/>
          <w:sz w:val="26"/>
          <w:szCs w:val="20"/>
        </w:rPr>
        <w:t>Zgarnięcie warstwy humusu</w:t>
      </w:r>
      <w:r w:rsidRPr="00AC11BC">
        <w:rPr>
          <w:rStyle w:val="podpunkt"/>
          <w:rFonts w:asciiTheme="minorHAnsi" w:hAnsiTheme="minorHAnsi" w:cstheme="minorHAnsi"/>
          <w:b w:val="0"/>
        </w:rPr>
        <w:t xml:space="preserve"> – warstwę humusu przeznaczoną do zdjęcia określa Dokumentacja Projektowa. Zdjęcie warstwy humusu wykonać należy koparką wieloczynnościową z wymiennym osprzętem lub spycharką. Humus przeznaczony do zdjęcia należy zgarniać warstwami. Humus przeznaczony do wbudowania należy spryzmować na Placu Budowy.</w:t>
      </w:r>
    </w:p>
    <w:p w:rsidR="005819C3" w:rsidRPr="00AC11BC" w:rsidRDefault="005819C3" w:rsidP="005819C3">
      <w:pPr>
        <w:tabs>
          <w:tab w:val="left" w:pos="0"/>
          <w:tab w:val="left" w:pos="425"/>
          <w:tab w:val="left" w:pos="736"/>
          <w:tab w:val="left" w:pos="851"/>
          <w:tab w:val="left" w:pos="1134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1140"/>
        <w:rPr>
          <w:rStyle w:val="podpunkt"/>
          <w:rFonts w:asciiTheme="minorHAnsi" w:hAnsiTheme="minorHAnsi" w:cstheme="minorHAnsi"/>
          <w:b w:val="0"/>
        </w:rPr>
      </w:pPr>
    </w:p>
    <w:p w:rsidR="005819C3" w:rsidRPr="00AC11BC" w:rsidRDefault="005819C3" w:rsidP="005819C3">
      <w:pPr>
        <w:numPr>
          <w:ilvl w:val="2"/>
          <w:numId w:val="5"/>
        </w:numPr>
        <w:tabs>
          <w:tab w:val="clear" w:pos="1140"/>
          <w:tab w:val="left" w:pos="0"/>
          <w:tab w:val="left" w:pos="425"/>
          <w:tab w:val="left" w:pos="736"/>
          <w:tab w:val="left" w:pos="1134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120" w:line="240" w:lineRule="auto"/>
        <w:rPr>
          <w:rStyle w:val="podpunkt"/>
          <w:rFonts w:asciiTheme="minorHAnsi" w:hAnsiTheme="minorHAnsi" w:cstheme="minorHAnsi"/>
          <w:b w:val="0"/>
        </w:rPr>
      </w:pPr>
      <w:r w:rsidRPr="00AC11BC">
        <w:rPr>
          <w:rFonts w:asciiTheme="minorHAnsi" w:hAnsiTheme="minorHAnsi" w:cstheme="minorHAnsi"/>
          <w:i/>
          <w:sz w:val="26"/>
          <w:szCs w:val="20"/>
        </w:rPr>
        <w:t>Załadunek i transport humusu</w:t>
      </w:r>
      <w:r w:rsidRPr="00AC11BC">
        <w:rPr>
          <w:rStyle w:val="podpunkt"/>
          <w:rFonts w:asciiTheme="minorHAnsi" w:hAnsiTheme="minorHAnsi" w:cstheme="minorHAnsi"/>
          <w:b w:val="0"/>
        </w:rPr>
        <w:t xml:space="preserve"> – nadmiar humusu zostanie odtransportowany na odkład. Załadunek odbędzie się sprzętem wymienionym w punkcie 3 niniejszej specyfikacji, a przewóz samowyładowczymi środkami transportu, będącymi w dyspozycji Wykonawcy.</w:t>
      </w:r>
    </w:p>
    <w:p w:rsidR="005819C3" w:rsidRDefault="005819C3" w:rsidP="005819C3">
      <w:pPr>
        <w:tabs>
          <w:tab w:val="left" w:pos="0"/>
          <w:tab w:val="left" w:pos="425"/>
          <w:tab w:val="left" w:pos="736"/>
          <w:tab w:val="left" w:pos="1134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before="120"/>
        <w:ind w:left="420"/>
        <w:rPr>
          <w:rStyle w:val="podpunkt"/>
          <w:b w:val="0"/>
          <w:sz w:val="20"/>
        </w:rPr>
      </w:pPr>
    </w:p>
    <w:p w:rsidR="005819C3" w:rsidRPr="00AC11BC" w:rsidRDefault="005819C3" w:rsidP="005819C3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r w:rsidRPr="00AC11BC">
        <w:rPr>
          <w:rFonts w:asciiTheme="minorHAnsi" w:hAnsiTheme="minorHAnsi" w:cstheme="minorHAnsi"/>
        </w:rPr>
        <w:t>Kontrola jakości robót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>Ogólne zasady jakości robót podano w ST D-M.00.00.00. „Wymagania ogólne”.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>Kontroli podlega w szczególności zgodność wykonania robót z Dokumentacją Projektową: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AC11BC">
        <w:rPr>
          <w:rFonts w:asciiTheme="minorHAnsi" w:hAnsiTheme="minorHAnsi" w:cstheme="minorHAnsi"/>
          <w:spacing w:val="-3"/>
          <w:sz w:val="24"/>
          <w:szCs w:val="24"/>
        </w:rPr>
        <w:t>powierzchnia zdjęcia humusu,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AC11BC">
        <w:rPr>
          <w:rFonts w:asciiTheme="minorHAnsi" w:hAnsiTheme="minorHAnsi" w:cstheme="minorHAnsi"/>
          <w:spacing w:val="-3"/>
          <w:sz w:val="24"/>
          <w:szCs w:val="24"/>
        </w:rPr>
        <w:t>grubość zdjętej warstwy humusu,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AC11BC">
        <w:rPr>
          <w:rFonts w:asciiTheme="minorHAnsi" w:hAnsiTheme="minorHAnsi" w:cstheme="minorHAnsi"/>
          <w:spacing w:val="-3"/>
          <w:sz w:val="24"/>
          <w:szCs w:val="24"/>
        </w:rPr>
        <w:t>prawidłowość spryzmowania humusu,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>Kontroli podlega również zgodność wykonania robót z normą PN-B-06050.</w:t>
      </w:r>
    </w:p>
    <w:p w:rsidR="005819C3" w:rsidRPr="004A6186" w:rsidRDefault="005819C3" w:rsidP="005819C3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420"/>
        <w:rPr>
          <w:rStyle w:val="podpunkt"/>
          <w:b w:val="0"/>
          <w:sz w:val="16"/>
          <w:szCs w:val="16"/>
        </w:rPr>
      </w:pPr>
    </w:p>
    <w:p w:rsidR="005819C3" w:rsidRPr="00AC11BC" w:rsidRDefault="005819C3" w:rsidP="005819C3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r w:rsidRPr="00AC11BC">
        <w:rPr>
          <w:rFonts w:asciiTheme="minorHAnsi" w:hAnsiTheme="minorHAnsi" w:cstheme="minorHAnsi"/>
        </w:rPr>
        <w:lastRenderedPageBreak/>
        <w:t>Obmiar robót</w:t>
      </w:r>
    </w:p>
    <w:p w:rsidR="005819C3" w:rsidRPr="004A6186" w:rsidRDefault="005819C3" w:rsidP="005819C3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  <w:sz w:val="16"/>
          <w:szCs w:val="16"/>
        </w:rPr>
      </w:pP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 xml:space="preserve">Jednostką obmiaru robót jest m2 (metr kwadratowy) zdjęcia warstwy humusu i m3 (metr sześcienny) spryzmowanego i odtransportowanego humusu. 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>Ogólne zasady obmiaru robót podano w ST D-M.00.00.00. „Wymagania ogólne”.</w:t>
      </w:r>
    </w:p>
    <w:p w:rsidR="005819C3" w:rsidRDefault="005819C3" w:rsidP="005819C3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425"/>
        <w:rPr>
          <w:rStyle w:val="podpunkt"/>
          <w:b w:val="0"/>
        </w:rPr>
      </w:pPr>
    </w:p>
    <w:p w:rsidR="005819C3" w:rsidRPr="00254A60" w:rsidRDefault="005819C3" w:rsidP="005819C3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r w:rsidRPr="00254A60">
        <w:rPr>
          <w:rFonts w:asciiTheme="minorHAnsi" w:hAnsiTheme="minorHAnsi" w:cstheme="minorHAnsi"/>
        </w:rPr>
        <w:t>Odbiór robót</w:t>
      </w:r>
    </w:p>
    <w:p w:rsidR="005819C3" w:rsidRDefault="005819C3" w:rsidP="005819C3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>Ogólne zasady odbioru robót podano w ST D-M.00.00.00 „Wymagania ogólne”.</w:t>
      </w:r>
    </w:p>
    <w:p w:rsidR="005819C3" w:rsidRDefault="005819C3" w:rsidP="005819C3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420"/>
        <w:rPr>
          <w:rStyle w:val="podpunkt"/>
          <w:b w:val="0"/>
        </w:rPr>
      </w:pPr>
    </w:p>
    <w:p w:rsidR="005819C3" w:rsidRPr="00254A60" w:rsidRDefault="005819C3" w:rsidP="005819C3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r w:rsidRPr="00254A60">
        <w:rPr>
          <w:rFonts w:asciiTheme="minorHAnsi" w:hAnsiTheme="minorHAnsi" w:cstheme="minorHAnsi"/>
        </w:rPr>
        <w:t>Podstawa płatności</w:t>
      </w:r>
    </w:p>
    <w:p w:rsidR="005819C3" w:rsidRDefault="005819C3" w:rsidP="005819C3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Style w:val="podpunkt"/>
          <w:b w:val="0"/>
        </w:rPr>
        <w:tab/>
      </w:r>
      <w:r w:rsidRPr="00AC11BC">
        <w:rPr>
          <w:rFonts w:asciiTheme="minorHAnsi" w:hAnsiTheme="minorHAnsi" w:cstheme="minorHAnsi"/>
          <w:spacing w:val="-3"/>
          <w:sz w:val="24"/>
          <w:szCs w:val="24"/>
        </w:rPr>
        <w:t>Ogólne wymagania dotyczące płatności podano w ST D-M.00.00.00 „Wymagania ogólne”.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C11BC">
        <w:rPr>
          <w:rFonts w:asciiTheme="minorHAnsi" w:hAnsiTheme="minorHAnsi" w:cstheme="minorHAnsi"/>
          <w:spacing w:val="-3"/>
          <w:sz w:val="24"/>
          <w:szCs w:val="24"/>
        </w:rPr>
        <w:t>Cena wykonania robót obejmuje: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AC11BC">
        <w:rPr>
          <w:rFonts w:asciiTheme="minorHAnsi" w:hAnsiTheme="minorHAnsi" w:cstheme="minorHAnsi"/>
          <w:spacing w:val="-3"/>
          <w:sz w:val="24"/>
          <w:szCs w:val="24"/>
        </w:rPr>
        <w:t>prace pomiarowe i przygotowawcze,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AC11BC">
        <w:rPr>
          <w:rFonts w:asciiTheme="minorHAnsi" w:hAnsiTheme="minorHAnsi" w:cstheme="minorHAnsi"/>
          <w:spacing w:val="-3"/>
          <w:sz w:val="24"/>
          <w:szCs w:val="24"/>
        </w:rPr>
        <w:t>oznakowanie prowadzonych robót,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AC11BC">
        <w:rPr>
          <w:rFonts w:asciiTheme="minorHAnsi" w:hAnsiTheme="minorHAnsi" w:cstheme="minorHAnsi"/>
          <w:spacing w:val="-3"/>
          <w:sz w:val="24"/>
          <w:szCs w:val="24"/>
        </w:rPr>
        <w:t>mechaniczne i ręczne zdjęcie warstwy humusu,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AC11BC">
        <w:rPr>
          <w:rFonts w:asciiTheme="minorHAnsi" w:hAnsiTheme="minorHAnsi" w:cstheme="minorHAnsi"/>
          <w:spacing w:val="-3"/>
          <w:sz w:val="24"/>
          <w:szCs w:val="24"/>
        </w:rPr>
        <w:t>spryzmowanie humusu na Placu Budowy,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AC11BC">
        <w:rPr>
          <w:rFonts w:asciiTheme="minorHAnsi" w:hAnsiTheme="minorHAnsi" w:cstheme="minorHAnsi"/>
          <w:spacing w:val="-3"/>
          <w:sz w:val="24"/>
          <w:szCs w:val="24"/>
        </w:rPr>
        <w:t>załadunek i odwiezienie nadmiaru humusu na składowisko Zamawiającego,</w:t>
      </w:r>
    </w:p>
    <w:p w:rsidR="005819C3" w:rsidRPr="00AC11BC" w:rsidRDefault="005819C3" w:rsidP="005819C3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r w:rsidRPr="00AC11BC">
        <w:rPr>
          <w:rFonts w:asciiTheme="minorHAnsi" w:hAnsiTheme="minorHAnsi" w:cstheme="minorHAnsi"/>
          <w:spacing w:val="-3"/>
          <w:sz w:val="24"/>
          <w:szCs w:val="24"/>
        </w:rPr>
        <w:t>uporządkowanie miejsc prowadzonych robót.</w:t>
      </w:r>
    </w:p>
    <w:p w:rsidR="005819C3" w:rsidRDefault="005819C3" w:rsidP="005819C3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5819C3" w:rsidRPr="00254A60" w:rsidRDefault="005819C3" w:rsidP="005819C3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r w:rsidRPr="00254A60">
        <w:rPr>
          <w:rFonts w:asciiTheme="minorHAnsi" w:hAnsiTheme="minorHAnsi" w:cstheme="minorHAnsi"/>
        </w:rPr>
        <w:t>Przepisy związane</w:t>
      </w:r>
    </w:p>
    <w:p w:rsidR="005819C3" w:rsidRDefault="005819C3" w:rsidP="005819C3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5819C3" w:rsidRDefault="005819C3" w:rsidP="005819C3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2040" w:hanging="1620"/>
        <w:rPr>
          <w:rStyle w:val="podpunkt"/>
          <w:b w:val="0"/>
        </w:rPr>
      </w:pPr>
      <w:r>
        <w:rPr>
          <w:rStyle w:val="podpunkt"/>
          <w:b w:val="0"/>
        </w:rPr>
        <w:t>PN-B-06050</w:t>
      </w:r>
      <w:r>
        <w:rPr>
          <w:rStyle w:val="podpunkt"/>
          <w:b w:val="0"/>
        </w:rPr>
        <w:tab/>
      </w:r>
      <w:r>
        <w:rPr>
          <w:rStyle w:val="podpunkt"/>
          <w:b w:val="0"/>
        </w:rPr>
        <w:tab/>
        <w:t>Geotechnika. Roboty ziemne. Wymagania ogólne.</w:t>
      </w:r>
    </w:p>
    <w:p w:rsidR="00DD307A" w:rsidRDefault="00DD307A"/>
    <w:sectPr w:rsidR="00DD307A" w:rsidSect="00D71F2E">
      <w:footerReference w:type="default" r:id="rId7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3D" w:rsidRDefault="0064033D" w:rsidP="00D71F2E">
      <w:pPr>
        <w:spacing w:line="240" w:lineRule="auto"/>
      </w:pPr>
      <w:r>
        <w:separator/>
      </w:r>
    </w:p>
  </w:endnote>
  <w:endnote w:type="continuationSeparator" w:id="0">
    <w:p w:rsidR="0064033D" w:rsidRDefault="0064033D" w:rsidP="00D71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0479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71F2E" w:rsidRDefault="00D71F2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D71F2E">
          <w:rPr>
            <w:rFonts w:asciiTheme="minorHAnsi" w:hAnsiTheme="minorHAnsi" w:cstheme="minorHAnsi"/>
          </w:rPr>
          <w:t xml:space="preserve">str. </w:t>
        </w:r>
        <w:r w:rsidR="00912C25" w:rsidRPr="00D71F2E">
          <w:rPr>
            <w:rFonts w:asciiTheme="minorHAnsi" w:hAnsiTheme="minorHAnsi" w:cstheme="minorHAnsi"/>
          </w:rPr>
          <w:fldChar w:fldCharType="begin"/>
        </w:r>
        <w:r w:rsidRPr="00D71F2E">
          <w:rPr>
            <w:rFonts w:asciiTheme="minorHAnsi" w:hAnsiTheme="minorHAnsi" w:cstheme="minorHAnsi"/>
          </w:rPr>
          <w:instrText xml:space="preserve"> PAGE    \* MERGEFORMAT </w:instrText>
        </w:r>
        <w:r w:rsidR="00912C25" w:rsidRPr="00D71F2E">
          <w:rPr>
            <w:rFonts w:asciiTheme="minorHAnsi" w:hAnsiTheme="minorHAnsi" w:cstheme="minorHAnsi"/>
          </w:rPr>
          <w:fldChar w:fldCharType="separate"/>
        </w:r>
        <w:r w:rsidR="000B65BE">
          <w:rPr>
            <w:rFonts w:asciiTheme="minorHAnsi" w:hAnsiTheme="minorHAnsi" w:cstheme="minorHAnsi"/>
            <w:noProof/>
          </w:rPr>
          <w:t>40</w:t>
        </w:r>
        <w:r w:rsidR="00912C25" w:rsidRPr="00D71F2E">
          <w:rPr>
            <w:rFonts w:asciiTheme="minorHAnsi" w:hAnsiTheme="minorHAnsi" w:cstheme="minorHAnsi"/>
          </w:rPr>
          <w:fldChar w:fldCharType="end"/>
        </w:r>
      </w:p>
    </w:sdtContent>
  </w:sdt>
  <w:p w:rsidR="00D71F2E" w:rsidRDefault="00D71F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3D" w:rsidRDefault="0064033D" w:rsidP="00D71F2E">
      <w:pPr>
        <w:spacing w:line="240" w:lineRule="auto"/>
      </w:pPr>
      <w:r>
        <w:separator/>
      </w:r>
    </w:p>
  </w:footnote>
  <w:footnote w:type="continuationSeparator" w:id="0">
    <w:p w:rsidR="0064033D" w:rsidRDefault="0064033D" w:rsidP="00D71F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142"/>
    <w:multiLevelType w:val="hybridMultilevel"/>
    <w:tmpl w:val="220C8B6C"/>
    <w:lvl w:ilvl="0" w:tplc="17B4DCE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62D4809"/>
    <w:multiLevelType w:val="multilevel"/>
    <w:tmpl w:val="A47CD1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">
    <w:nsid w:val="44651E39"/>
    <w:multiLevelType w:val="singleLevel"/>
    <w:tmpl w:val="600E817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4AFC77BD"/>
    <w:multiLevelType w:val="multilevel"/>
    <w:tmpl w:val="99DAD73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39E3E9E"/>
    <w:multiLevelType w:val="multilevel"/>
    <w:tmpl w:val="F1D409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9C3"/>
    <w:rsid w:val="00013C6A"/>
    <w:rsid w:val="000B65BE"/>
    <w:rsid w:val="00344D13"/>
    <w:rsid w:val="00551992"/>
    <w:rsid w:val="005819C3"/>
    <w:rsid w:val="0064033D"/>
    <w:rsid w:val="00912C25"/>
    <w:rsid w:val="009172EC"/>
    <w:rsid w:val="00955BCF"/>
    <w:rsid w:val="00AE3E20"/>
    <w:rsid w:val="00C65DAE"/>
    <w:rsid w:val="00D71F2E"/>
    <w:rsid w:val="00DD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xkx"/>
    <w:qFormat/>
    <w:rsid w:val="005819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 1,Title 1"/>
    <w:basedOn w:val="Normalny"/>
    <w:next w:val="Normalny"/>
    <w:link w:val="Nagwek1Znak"/>
    <w:qFormat/>
    <w:rsid w:val="005819C3"/>
    <w:pPr>
      <w:keepNext/>
      <w:numPr>
        <w:numId w:val="1"/>
      </w:numPr>
      <w:spacing w:line="240" w:lineRule="auto"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5819C3"/>
    <w:pPr>
      <w:keepNext/>
      <w:numPr>
        <w:ilvl w:val="1"/>
        <w:numId w:val="1"/>
      </w:numPr>
      <w:jc w:val="lef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5819C3"/>
    <w:pPr>
      <w:keepNext/>
      <w:numPr>
        <w:ilvl w:val="2"/>
        <w:numId w:val="1"/>
      </w:numPr>
      <w:tabs>
        <w:tab w:val="left" w:pos="1701"/>
        <w:tab w:val="left" w:pos="1985"/>
      </w:tabs>
      <w:spacing w:before="120" w:after="120" w:line="240" w:lineRule="auto"/>
      <w:ind w:right="-720"/>
      <w:outlineLvl w:val="2"/>
    </w:pPr>
    <w:rPr>
      <w:i/>
      <w:snapToGrid w:val="0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19C3"/>
    <w:pPr>
      <w:keepNext/>
      <w:numPr>
        <w:ilvl w:val="3"/>
        <w:numId w:val="1"/>
      </w:numPr>
      <w:spacing w:line="240" w:lineRule="auto"/>
      <w:ind w:right="-720"/>
      <w:outlineLvl w:val="3"/>
    </w:pPr>
    <w:rPr>
      <w:b/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5819C3"/>
    <w:pPr>
      <w:keepNext/>
      <w:numPr>
        <w:ilvl w:val="6"/>
        <w:numId w:val="1"/>
      </w:numPr>
      <w:suppressAutoHyphens/>
      <w:spacing w:line="240" w:lineRule="auto"/>
      <w:ind w:right="-720"/>
      <w:jc w:val="left"/>
      <w:outlineLvl w:val="6"/>
    </w:pPr>
    <w:rPr>
      <w:b/>
      <w:sz w:val="21"/>
      <w:szCs w:val="20"/>
    </w:rPr>
  </w:style>
  <w:style w:type="paragraph" w:styleId="Nagwek8">
    <w:name w:val="heading 8"/>
    <w:basedOn w:val="Normalny"/>
    <w:next w:val="Normalny"/>
    <w:link w:val="Nagwek8Znak"/>
    <w:qFormat/>
    <w:rsid w:val="005819C3"/>
    <w:pPr>
      <w:keepNext/>
      <w:numPr>
        <w:ilvl w:val="7"/>
        <w:numId w:val="1"/>
      </w:numPr>
      <w:suppressAutoHyphens/>
      <w:spacing w:line="240" w:lineRule="auto"/>
      <w:ind w:right="44"/>
      <w:outlineLvl w:val="7"/>
    </w:pPr>
    <w:rPr>
      <w:b/>
      <w:sz w:val="21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5819C3"/>
    <w:pPr>
      <w:keepNext/>
      <w:numPr>
        <w:ilvl w:val="8"/>
        <w:numId w:val="1"/>
      </w:numPr>
      <w:spacing w:line="24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 1 Znak,Title 1 Znak"/>
    <w:basedOn w:val="Domylnaczcionkaakapitu"/>
    <w:link w:val="Nagwek1"/>
    <w:rsid w:val="005819C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819C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9C3"/>
    <w:rPr>
      <w:rFonts w:ascii="Times New Roman" w:eastAsia="Times New Roman" w:hAnsi="Times New Roman" w:cs="Times New Roman"/>
      <w:i/>
      <w:snapToGrid w:val="0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819C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819C3"/>
    <w:rPr>
      <w:rFonts w:ascii="Times New Roman" w:eastAsia="Times New Roman" w:hAnsi="Times New Roman" w:cs="Times New Roman"/>
      <w:b/>
      <w:sz w:val="21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819C3"/>
    <w:rPr>
      <w:rFonts w:ascii="Times New Roman" w:eastAsia="Times New Roman" w:hAnsi="Times New Roman" w:cs="Times New Roman"/>
      <w:b/>
      <w:sz w:val="21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5819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5819C3"/>
    <w:pPr>
      <w:tabs>
        <w:tab w:val="center" w:pos="4536"/>
        <w:tab w:val="right" w:pos="9072"/>
      </w:tabs>
      <w:spacing w:line="240" w:lineRule="auto"/>
      <w:ind w:firstLine="0"/>
    </w:pPr>
    <w:rPr>
      <w:sz w:val="26"/>
      <w:szCs w:val="20"/>
    </w:rPr>
  </w:style>
  <w:style w:type="character" w:customStyle="1" w:styleId="NagwekZnak">
    <w:name w:val="Nagłówek Znak"/>
    <w:basedOn w:val="Domylnaczcionkaakapitu"/>
    <w:link w:val="Nagwek"/>
    <w:rsid w:val="005819C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819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1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5819C3"/>
    <w:pPr>
      <w:spacing w:line="240" w:lineRule="auto"/>
      <w:ind w:firstLine="0"/>
      <w:jc w:val="left"/>
    </w:pPr>
    <w:rPr>
      <w:rFonts w:ascii="Courier" w:hAnsi="Courier"/>
      <w:szCs w:val="20"/>
    </w:rPr>
  </w:style>
  <w:style w:type="character" w:customStyle="1" w:styleId="podpunkt">
    <w:name w:val="podpunkt"/>
    <w:rsid w:val="005819C3"/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D71F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F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568</Words>
  <Characters>3410</Characters>
  <Application>Microsoft Office Word</Application>
  <DocSecurity>0</DocSecurity>
  <Lines>28</Lines>
  <Paragraphs>7</Paragraphs>
  <ScaleCrop>false</ScaleCrop>
  <Company>Scott Wilson Sp. z o.o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Wilson Sp. z.o.o.</dc:creator>
  <cp:lastModifiedBy>Scott Wilson Sp. z.o.o.</cp:lastModifiedBy>
  <cp:revision>5</cp:revision>
  <dcterms:created xsi:type="dcterms:W3CDTF">2012-05-16T11:50:00Z</dcterms:created>
  <dcterms:modified xsi:type="dcterms:W3CDTF">2012-08-27T08:03:00Z</dcterms:modified>
</cp:coreProperties>
</file>