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951A91" w:rsidRDefault="00951A91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8B64E6"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>Dostawa nowego średniego samochodu ratowniczo-gaśniczego na podwoziu z napędem 4x4 dla Ochotniczej Straży Pożarnej w Suszcu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Oferujemy wykonanie w/w przedmiotu zamówienia </w:t>
      </w:r>
      <w:r w:rsidR="00B43E6A" w:rsidRPr="00B43E6A">
        <w:rPr>
          <w:rFonts w:asciiTheme="minorHAnsi" w:hAnsiTheme="minorHAnsi" w:cstheme="minorHAnsi"/>
          <w:b/>
          <w:sz w:val="20"/>
          <w:szCs w:val="20"/>
          <w:lang w:eastAsia="ar-SA"/>
        </w:rPr>
        <w:t>w pełnym zakresie rzeczowym objętym zapisami SIWZ wraz z załącznikami do SIWZ</w:t>
      </w:r>
      <w:r w:rsidR="00B43E6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(w tym z zał. 1A do SIWZ)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za cenę:</w:t>
      </w:r>
    </w:p>
    <w:p w:rsid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B64E6" w:rsidRP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sz w:val="20"/>
          <w:szCs w:val="20"/>
          <w:lang w:eastAsia="ar-SA"/>
        </w:rPr>
        <w:t>netto:   ..................................................zł</w:t>
      </w:r>
    </w:p>
    <w:p w:rsid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podatek VAT: ……………..%</w:t>
      </w:r>
    </w:p>
    <w:p w:rsidR="00AB1140" w:rsidRPr="008B64E6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sz w:val="20"/>
          <w:szCs w:val="20"/>
          <w:lang w:eastAsia="ar-SA"/>
        </w:rPr>
        <w:t>brutto:  ..................................................zł *</w:t>
      </w:r>
    </w:p>
    <w:p w:rsid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słownie brutto: ………………………………………………………………………………….</w:t>
      </w:r>
    </w:p>
    <w:p w:rsidR="00951A91" w:rsidRDefault="00951A91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A970E4" w:rsidRPr="00951A91" w:rsidRDefault="00A970E4" w:rsidP="00A970E4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 xml:space="preserve">*  </w:t>
      </w:r>
      <w:r w:rsidRPr="00951A91">
        <w:rPr>
          <w:rFonts w:ascii="Calibri" w:hAnsi="Calibri" w:cs="Calibri"/>
          <w:b/>
          <w:bCs/>
          <w:i/>
          <w:sz w:val="16"/>
          <w:szCs w:val="16"/>
          <w:lang w:eastAsia="ar-SA"/>
        </w:rPr>
        <w:t>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A970E4" w:rsidRPr="00951A91" w:rsidRDefault="00A970E4" w:rsidP="00A970E4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951A91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951A91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951A91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951A91">
        <w:rPr>
          <w:rFonts w:ascii="Calibri" w:eastAsia="Calibri" w:hAnsi="Calibri" w:cs="Calibri"/>
          <w:i/>
          <w:iCs/>
          <w:sz w:val="16"/>
          <w:szCs w:val="16"/>
        </w:rPr>
        <w:t xml:space="preserve">, należy określić w pkt. 10 niniejszej oferty,  w odniesieniu do jakich towarów lub usług oraz ich wartość powodującą powstanie u Zamawiającego obowiązku podatkowego, o którym mowa w art. 91 ust. 3a ustawy </w:t>
      </w:r>
      <w:proofErr w:type="spellStart"/>
      <w:r w:rsidRPr="00951A91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951A91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A970E4" w:rsidRPr="00951A91" w:rsidRDefault="00A970E4" w:rsidP="00A970E4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951A91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A970E4" w:rsidRPr="00951A91" w:rsidRDefault="00A970E4" w:rsidP="00A970E4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A970E4" w:rsidRPr="00951A91" w:rsidRDefault="00A970E4" w:rsidP="00A970E4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951A91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951A91">
        <w:rPr>
          <w:rFonts w:ascii="Calibri" w:eastAsia="Arial Narrow" w:hAnsi="Calibri" w:cs="Calibri"/>
          <w:i/>
          <w:sz w:val="16"/>
          <w:szCs w:val="16"/>
        </w:rPr>
        <w:t>. zm.);</w:t>
      </w:r>
    </w:p>
    <w:p w:rsidR="00A970E4" w:rsidRPr="005804BF" w:rsidRDefault="00A970E4" w:rsidP="00A970E4">
      <w:pPr>
        <w:widowControl/>
        <w:suppressAutoHyphens w:val="0"/>
        <w:ind w:left="1767"/>
        <w:jc w:val="both"/>
        <w:rPr>
          <w:rFonts w:ascii="Calibri" w:eastAsia="Arial Narrow" w:hAnsi="Calibri" w:cs="Calibri"/>
          <w:i/>
          <w:sz w:val="20"/>
          <w:szCs w:val="20"/>
        </w:rPr>
      </w:pP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970E4" w:rsidRPr="00121764" w:rsidRDefault="00A970E4" w:rsidP="00A970E4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951A91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</w:t>
      </w:r>
      <w:r w:rsidR="00951A91">
        <w:rPr>
          <w:rFonts w:ascii="Calibri" w:hAnsi="Calibri" w:cs="Calibri"/>
          <w:b/>
          <w:bCs/>
          <w:sz w:val="20"/>
        </w:rPr>
        <w:t>..............................*niewłaściwe przekreślić</w:t>
      </w:r>
    </w:p>
    <w:p w:rsidR="00A970E4" w:rsidRDefault="00A970E4" w:rsidP="00A970E4">
      <w:pPr>
        <w:pStyle w:val="Tekstpodstawowywcity0"/>
        <w:spacing w:line="360" w:lineRule="auto"/>
        <w:ind w:left="360"/>
        <w:rPr>
          <w:rFonts w:ascii="Calibri" w:hAnsi="Calibri" w:cs="Calibri"/>
          <w:i/>
          <w:iCs/>
          <w:sz w:val="16"/>
          <w:szCs w:val="16"/>
        </w:rPr>
      </w:pPr>
      <w:r w:rsidRPr="00951A91">
        <w:rPr>
          <w:rFonts w:ascii="Calibri" w:hAnsi="Calibri" w:cs="Calibri"/>
          <w:i/>
          <w:iCs/>
          <w:sz w:val="16"/>
          <w:szCs w:val="16"/>
        </w:rPr>
        <w:tab/>
      </w:r>
      <w:r w:rsidRPr="00951A91">
        <w:rPr>
          <w:rFonts w:ascii="Calibri" w:hAnsi="Calibri" w:cs="Calibri"/>
          <w:i/>
          <w:iCs/>
          <w:sz w:val="16"/>
          <w:szCs w:val="16"/>
        </w:rPr>
        <w:tab/>
        <w:t xml:space="preserve">         (nazwa lidera)</w:t>
      </w:r>
    </w:p>
    <w:p w:rsidR="00442F78" w:rsidRPr="00951A91" w:rsidRDefault="00442F78" w:rsidP="00A970E4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8B64E6" w:rsidRPr="00A970E4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od podpisania umowy do 30.11.2017</w:t>
      </w:r>
      <w:r w:rsidRPr="00A970E4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 xml:space="preserve"> r.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3F636B" w:rsidRPr="000B5F9C" w:rsidRDefault="000B5F9C" w:rsidP="003F636B">
      <w:pPr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B5F9C">
        <w:rPr>
          <w:rFonts w:asciiTheme="minorHAnsi" w:hAnsiTheme="minorHAnsi" w:cstheme="minorHAnsi"/>
          <w:b/>
          <w:sz w:val="20"/>
          <w:szCs w:val="20"/>
        </w:rPr>
        <w:t>Na kompletny pod względem technicznym i funkcjonalnym samochód ratowniczo – gaśniczy stanowiący przedmiot zamówienia (w tym</w:t>
      </w:r>
      <w:r w:rsidR="00146377">
        <w:rPr>
          <w:rFonts w:asciiTheme="minorHAnsi" w:hAnsiTheme="minorHAnsi" w:cstheme="minorHAnsi"/>
          <w:b/>
          <w:sz w:val="20"/>
          <w:szCs w:val="20"/>
        </w:rPr>
        <w:t xml:space="preserve"> na</w:t>
      </w:r>
      <w:r w:rsidRPr="000B5F9C">
        <w:rPr>
          <w:rFonts w:asciiTheme="minorHAnsi" w:hAnsiTheme="minorHAnsi" w:cstheme="minorHAnsi"/>
          <w:b/>
          <w:sz w:val="20"/>
          <w:szCs w:val="20"/>
        </w:rPr>
        <w:t xml:space="preserve">: podwozie wraz z kabiną, elementy mechaniczne, zabudowę oraz zamontowane lub zainstalowane w samochodzie w ramach niniejszego przedmiotu zamówienia urządzenia i wyposażenie (nie dotyczy urządzeń i wyposażenia dostarczonego przez zamawiającego wykonawcy do zamontowania na samochodzie) </w:t>
      </w:r>
      <w:r w:rsidRPr="000B5F9C">
        <w:rPr>
          <w:rFonts w:asciiTheme="minorHAnsi" w:hAnsiTheme="minorHAnsi" w:cstheme="minorHAnsi"/>
          <w:b/>
          <w:sz w:val="20"/>
          <w:szCs w:val="20"/>
          <w:highlight w:val="yellow"/>
        </w:rPr>
        <w:t>udzielamy: …………… – miesięcznej gwarancji</w:t>
      </w:r>
      <w:r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(należy wpisać: 36 lub 48 lub 60 miesięcy)</w:t>
      </w:r>
      <w:r w:rsidRPr="000B5F9C">
        <w:rPr>
          <w:rFonts w:asciiTheme="minorHAnsi" w:hAnsiTheme="minorHAnsi" w:cstheme="minorHAnsi"/>
          <w:b/>
          <w:sz w:val="20"/>
          <w:szCs w:val="20"/>
        </w:rPr>
        <w:t>, licząc od dnia protokolarnego odbioru końcowego przedmiotu zamówienia bez wad</w:t>
      </w:r>
      <w:r w:rsidRPr="000B5F9C">
        <w:rPr>
          <w:rFonts w:asciiTheme="minorHAnsi" w:hAnsiTheme="minorHAnsi" w:cstheme="minorHAnsi"/>
          <w:sz w:val="20"/>
          <w:szCs w:val="20"/>
        </w:rPr>
        <w:t>.</w:t>
      </w:r>
      <w:r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147D92" w:rsidRPr="000B5F9C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Okres gwarancji nie jest zależny od przejechanych przez pojazd kilometrów lub przepracowanych motogodzin.</w:t>
      </w:r>
      <w:r w:rsidR="00147D9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>W ramach udzielonej gwarancji zobowiązujemy się do przeprowadzania bezpłatnych przeglądów gwarancyjnych</w:t>
      </w:r>
      <w:r w:rsidR="0014637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serwisowych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zgodnie z </w:t>
      </w:r>
      <w:r w:rsidR="0014637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postanowieniami określonymi w zał. 1A do SIWZ oraz 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>istotnymi dla stron postanowieniami umowy, które zostaną wprowadzone do treści zawieranej umowy w sprawie zamówienia publicznego, stanowiącymi zał. nr 6 do SIWZ.</w:t>
      </w:r>
      <w:r w:rsidR="003F636B" w:rsidRPr="000B5F9C">
        <w:rPr>
          <w:rFonts w:ascii="Arial" w:hAnsi="Arial" w:cs="Arial"/>
          <w:sz w:val="18"/>
          <w:szCs w:val="18"/>
        </w:rPr>
        <w:t xml:space="preserve"> </w:t>
      </w:r>
    </w:p>
    <w:p w:rsidR="00BA0BB2" w:rsidRPr="00AB1140" w:rsidRDefault="00BA0BB2" w:rsidP="00BA0BB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AB1140" w:rsidRDefault="003F636B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Akceptujemy w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arunki płatności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określone w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istotny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ch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dla stron postanowienia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umowy, które zostaną wprowadzone do treści zawieranej umowy w sprawie zamówienia publicznego, stanowiący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zał. nr </w:t>
      </w:r>
      <w:r w:rsidR="008B64E6">
        <w:rPr>
          <w:rFonts w:asciiTheme="minorHAnsi" w:hAnsiTheme="minorHAnsi" w:cstheme="minorHAnsi"/>
          <w:b/>
          <w:sz w:val="20"/>
          <w:szCs w:val="20"/>
          <w:lang w:eastAsia="ar-SA"/>
        </w:rPr>
        <w:t>6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8B64E6">
        <w:rPr>
          <w:rFonts w:asciiTheme="minorHAnsi" w:hAnsiTheme="minorHAnsi" w:cstheme="minorHAnsi"/>
          <w:b/>
          <w:sz w:val="20"/>
          <w:szCs w:val="20"/>
          <w:lang w:eastAsia="ar-SA"/>
        </w:rPr>
        <w:t>6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951A91" w:rsidRDefault="005B5F79" w:rsidP="00951A91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951A9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951A9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A970E4" w:rsidRPr="00627F10" w:rsidRDefault="00A970E4" w:rsidP="00A970E4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Jesteśmy (zaznaczyć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krzyżykiem z lewej strony </w:t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właściwą opcję)*: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951A91" w:rsidRDefault="00951A91" w:rsidP="00A970E4">
      <w:pPr>
        <w:suppressAutoHyphens w:val="0"/>
        <w:ind w:left="284" w:firstLine="207"/>
        <w:jc w:val="both"/>
        <w:rPr>
          <w:rFonts w:ascii="Calibri" w:hAnsi="Calibri" w:cs="Calibri"/>
          <w:sz w:val="16"/>
          <w:szCs w:val="16"/>
        </w:rPr>
      </w:pPr>
    </w:p>
    <w:p w:rsidR="00A970E4" w:rsidRPr="00951A91" w:rsidRDefault="00A970E4" w:rsidP="00A970E4">
      <w:pPr>
        <w:suppressAutoHyphens w:val="0"/>
        <w:ind w:left="284" w:firstLine="207"/>
        <w:jc w:val="both"/>
        <w:rPr>
          <w:rFonts w:ascii="Calibri" w:hAnsi="Calibri" w:cs="Calibri"/>
          <w:sz w:val="16"/>
          <w:szCs w:val="16"/>
        </w:rPr>
      </w:pPr>
      <w:r w:rsidRPr="00951A91">
        <w:rPr>
          <w:rFonts w:ascii="Calibri" w:hAnsi="Calibri" w:cs="Calibri"/>
          <w:sz w:val="16"/>
          <w:szCs w:val="16"/>
        </w:rPr>
        <w:t>* w przypadku Wykonawców składających ofertę wspólną należy wypełnić dla każdego podmiotu osobno.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951A91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951A91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951A91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951A91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951A91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951A91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970E4" w:rsidRPr="00951A91" w:rsidRDefault="00A970E4" w:rsidP="00A970E4">
      <w:pPr>
        <w:suppressAutoHyphens w:val="0"/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A970E4" w:rsidRPr="00121764" w:rsidRDefault="00A970E4" w:rsidP="00A970E4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6372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9F1037">
        <w:rPr>
          <w:rFonts w:asciiTheme="minorHAnsi" w:hAnsiTheme="minorHAnsi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8282" wp14:editId="265270A6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1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1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Pr="00156BBF" w:rsidRDefault="00A970E4" w:rsidP="00A970E4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970E4" w:rsidRPr="00156BBF" w:rsidRDefault="00A970E4" w:rsidP="00A970E4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A970E4" w:rsidRPr="00156BBF" w:rsidRDefault="00A970E4" w:rsidP="00A970E4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A970E4" w:rsidRPr="00156BBF" w:rsidRDefault="00A970E4" w:rsidP="00A970E4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970E4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A970E4" w:rsidRPr="00156BBF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A970E4" w:rsidRPr="00156BBF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A970E4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A970E4" w:rsidRPr="00156BBF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970E4" w:rsidRPr="00156BBF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A970E4" w:rsidRPr="00156BBF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A970E4" w:rsidRPr="00156BBF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A970E4" w:rsidRPr="00156BBF" w:rsidRDefault="00A970E4" w:rsidP="00A970E4">
      <w:pPr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A970E4" w:rsidRPr="00156BBF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970E4" w:rsidRPr="00156BBF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A970E4" w:rsidRPr="00156BBF" w:rsidRDefault="00A970E4" w:rsidP="00A970E4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>Dostawa nowego średniego samochodu ratowniczo-gaśniczego na podwoziu z napędem 4x4 dla Ochotniczej Straży Pożarnej w Suszcu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A970E4" w:rsidRDefault="00A970E4" w:rsidP="00A970E4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A970E4" w:rsidRPr="005D4FCD" w:rsidRDefault="00A970E4" w:rsidP="00A970E4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A970E4" w:rsidRPr="00156BBF" w:rsidRDefault="00A970E4" w:rsidP="00A970E4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A0BB2" w:rsidRDefault="00EE24D5" w:rsidP="00BA0BB2">
      <w:pPr>
        <w:ind w:right="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BA0BB2" w:rsidRDefault="00BA0BB2" w:rsidP="00BA0BB2">
      <w:pPr>
        <w:ind w:right="70"/>
        <w:jc w:val="both"/>
        <w:rPr>
          <w:b/>
          <w:sz w:val="20"/>
          <w:szCs w:val="20"/>
        </w:rPr>
      </w:pPr>
    </w:p>
    <w:p w:rsidR="00EE24D5" w:rsidRPr="00BA0BB2" w:rsidRDefault="00BA0BB2" w:rsidP="00BA0BB2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</w:t>
      </w:r>
      <w:r w:rsidR="00EE24D5" w:rsidRPr="00BA0BB2">
        <w:rPr>
          <w:rFonts w:asciiTheme="minorHAnsi" w:hAnsiTheme="minorHAnsi" w:cstheme="minorHAnsi"/>
          <w:b/>
          <w:sz w:val="20"/>
          <w:szCs w:val="20"/>
        </w:rPr>
        <w:t xml:space="preserve"> podpisuje każdą część oświadczenia. Treść oświadczenia, która nie dotyczy wykonawcy winna być w pustych miejscach oznaczona „nie dotyczy” lub </w:t>
      </w:r>
      <w:proofErr w:type="spellStart"/>
      <w:r w:rsidR="00EE24D5"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="00EE24D5"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EE24D5" w:rsidRDefault="00EE24D5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A970E4" w:rsidRDefault="00A970E4" w:rsidP="00A970E4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EE24D5" w:rsidRDefault="00EE24D5" w:rsidP="00A970E4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A970E4" w:rsidRPr="00156BBF" w:rsidRDefault="00A970E4" w:rsidP="00A970E4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3</w:t>
      </w:r>
    </w:p>
    <w:p w:rsidR="00A970E4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C47D80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970E4" w:rsidRPr="00C47D80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A970E4" w:rsidRPr="00C47D80" w:rsidRDefault="00A970E4" w:rsidP="00A970E4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A970E4" w:rsidRPr="00C47D80" w:rsidRDefault="00A970E4" w:rsidP="00A970E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A970E4" w:rsidRPr="00C47D80" w:rsidRDefault="00A970E4" w:rsidP="00A970E4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970E4" w:rsidRPr="00C47D80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A970E4" w:rsidRPr="00C47D80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A970E4" w:rsidRPr="00C47D80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970E4" w:rsidRPr="00C47D80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A970E4" w:rsidRPr="00C47D80" w:rsidRDefault="00A970E4" w:rsidP="00A970E4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A970E4" w:rsidRPr="00C47D80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970E4" w:rsidRPr="00C47D80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A970E4" w:rsidRPr="00C47D80" w:rsidRDefault="00A970E4" w:rsidP="00A970E4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A970E4" w:rsidRPr="00156BBF" w:rsidRDefault="00A970E4" w:rsidP="00A970E4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>Dostawa nowego średniego samochodu ratowniczo-gaśniczego na podwoziu z napędem 4x4 dla Ochotniczej Straży Pożarnej w Suszcu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A970E4" w:rsidRPr="00156BBF" w:rsidRDefault="00A970E4" w:rsidP="00A970E4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2B0913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A970E4" w:rsidRPr="003E3963" w:rsidRDefault="00A970E4" w:rsidP="00A970E4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A970E4" w:rsidRDefault="00A970E4" w:rsidP="00A970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E56047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A970E4" w:rsidRDefault="00A970E4" w:rsidP="00A970E4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="00EE24D5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D6AE0">
        <w:rPr>
          <w:rFonts w:asciiTheme="minorHAnsi" w:hAnsiTheme="minorHAnsi" w:cstheme="minorHAnsi"/>
          <w:i/>
          <w:sz w:val="20"/>
          <w:szCs w:val="20"/>
        </w:rPr>
        <w:t>(wskazać podmiot),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="00EE24D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 .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</w:p>
    <w:p w:rsidR="00A970E4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970E4" w:rsidRPr="007F0819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E24D5" w:rsidRDefault="00EE24D5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A970E4" w:rsidRPr="00633DF8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A970E4" w:rsidRPr="00156BBF" w:rsidRDefault="00A970E4" w:rsidP="00A970E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A0BB2" w:rsidRDefault="00A970E4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BA0BB2" w:rsidRDefault="00BA0BB2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BA0BB2" w:rsidRPr="00BA0BB2" w:rsidRDefault="00BA0BB2" w:rsidP="00BA0BB2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BA0BB2" w:rsidRDefault="00BA0BB2" w:rsidP="00BA0BB2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BA0BB2" w:rsidRDefault="00BA0BB2" w:rsidP="00BA0BB2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633DF8" w:rsidRPr="00633DF8" w:rsidRDefault="00633DF8" w:rsidP="00633DF8">
      <w:pPr>
        <w:widowControl/>
        <w:shd w:val="clear" w:color="auto" w:fill="BFBFBF"/>
        <w:ind w:left="700" w:hanging="700"/>
        <w:jc w:val="right"/>
        <w:rPr>
          <w:b/>
          <w:i/>
          <w:sz w:val="20"/>
          <w:szCs w:val="20"/>
          <w:lang w:eastAsia="ar-SA"/>
        </w:rPr>
      </w:pPr>
      <w:r w:rsidRPr="00633DF8">
        <w:rPr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b/>
          <w:i/>
          <w:sz w:val="20"/>
          <w:szCs w:val="20"/>
          <w:lang w:eastAsia="ar-SA"/>
        </w:rPr>
        <w:t>4</w:t>
      </w:r>
    </w:p>
    <w:p w:rsidR="00633DF8" w:rsidRPr="00633DF8" w:rsidRDefault="00633DF8" w:rsidP="00633DF8">
      <w:pPr>
        <w:widowControl/>
        <w:jc w:val="left"/>
        <w:rPr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33DF8" w:rsidRPr="00633DF8" w:rsidTr="00B43E6A"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33DF8" w:rsidRPr="00633DF8" w:rsidRDefault="00633DF8" w:rsidP="00633DF8">
            <w:pPr>
              <w:widowControl/>
              <w:snapToGrid w:val="0"/>
              <w:jc w:val="left"/>
              <w:rPr>
                <w:b/>
                <w:sz w:val="20"/>
                <w:szCs w:val="20"/>
                <w:lang w:eastAsia="ar-SA"/>
              </w:rPr>
            </w:pPr>
            <w:r w:rsidRPr="00633DF8">
              <w:rPr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633DF8" w:rsidRPr="00633DF8" w:rsidTr="00B43E6A">
        <w:tc>
          <w:tcPr>
            <w:tcW w:w="978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3DF8" w:rsidRPr="00633DF8" w:rsidRDefault="00633DF8" w:rsidP="00633DF8">
            <w:pPr>
              <w:keepNext/>
              <w:widowControl/>
              <w:spacing w:before="240" w:after="60"/>
              <w:outlineLvl w:val="0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633DF8">
              <w:rPr>
                <w:b/>
                <w:bCs/>
                <w:kern w:val="1"/>
                <w:sz w:val="22"/>
                <w:szCs w:val="22"/>
                <w:lang w:eastAsia="ar-SA"/>
              </w:rPr>
              <w:t>WYKAZ DOSTAW</w:t>
            </w:r>
          </w:p>
          <w:p w:rsidR="00633DF8" w:rsidRPr="00633DF8" w:rsidRDefault="00633DF8" w:rsidP="00633DF8">
            <w:pPr>
              <w:widowControl/>
              <w:rPr>
                <w:sz w:val="20"/>
                <w:szCs w:val="20"/>
                <w:lang w:eastAsia="ar-SA"/>
              </w:rPr>
            </w:pPr>
          </w:p>
        </w:tc>
      </w:tr>
    </w:tbl>
    <w:p w:rsidR="00BA0BB2" w:rsidRDefault="00BA0BB2" w:rsidP="00BA0BB2">
      <w:pPr>
        <w:autoSpaceDE w:val="0"/>
        <w:autoSpaceDN w:val="0"/>
        <w:adjustRightInd w:val="0"/>
        <w:ind w:right="10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nowego średniego samochodu ratowniczo-gaśniczego na podwoziu z napędem 4x4 </w:t>
      </w:r>
    </w:p>
    <w:p w:rsidR="00BA0BB2" w:rsidRPr="005152BA" w:rsidRDefault="00BA0BB2" w:rsidP="00BA0BB2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>dla Ochotniczej Straży Pożarnej w Suszcu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Nazwa wykonawcy................................................................................................................................................................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Adres wykonawcy 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Numer telefonu ............................................. Numer teleksu/fax..........................................................................................</w:t>
      </w:r>
    </w:p>
    <w:p w:rsidR="00754ADA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Wykaz wykonanych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dostaw</w:t>
      </w:r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754ADA" w:rsidRPr="00633DF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 okresie ostatnich trzech lat przed upływem terminu składania ofert, a jeżeli okres prowadzenia działalności jest krótszy – w tym </w:t>
      </w:r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okresie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(zgodnie z pkt.5.1.2 lit. c) SIWZ</w:t>
      </w:r>
      <w:r w:rsid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)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, </w:t>
      </w:r>
      <w:proofErr w:type="spellStart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tj</w:t>
      </w:r>
      <w:proofErr w:type="spellEnd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p w:rsidR="00BA0BB2" w:rsidRPr="00754ADA" w:rsidRDefault="00BA0BB2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-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co</w:t>
      </w:r>
      <w:r w:rsidR="00BA0BB2" w:rsidRP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najmniej dwie dostawy samochodów ratowniczo-gaśniczych na podwoziu z napędem 4x4 dla potrzeb jednostek Straży Pożarnej, każd</w:t>
      </w:r>
      <w:r w:rsid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a</w:t>
      </w:r>
      <w:r w:rsidR="00BA0BB2" w:rsidRP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o wartości  min. 700.000,00 zł brutto</w:t>
      </w:r>
      <w:r w:rsid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;</w:t>
      </w:r>
    </w:p>
    <w:p w:rsidR="00754ADA" w:rsidRPr="0069729E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7"/>
        <w:gridCol w:w="1984"/>
        <w:gridCol w:w="1418"/>
        <w:gridCol w:w="1417"/>
        <w:gridCol w:w="2268"/>
      </w:tblGrid>
      <w:tr w:rsidR="00633DF8" w:rsidRPr="00B259D5" w:rsidTr="00B43E6A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3E6A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zamówienia</w:t>
            </w:r>
            <w:r w:rsidR="00B43E6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633DF8" w:rsidRPr="00B259D5" w:rsidRDefault="00B43E6A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(opis dostawy)</w:t>
            </w: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BA0BB2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odbiorcy </w:t>
            </w:r>
            <w:r w:rsidR="00BA0BB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dostaw</w:t>
            </w:r>
          </w:p>
        </w:tc>
      </w:tr>
      <w:tr w:rsidR="00633DF8" w:rsidRPr="00B259D5" w:rsidTr="00B43E6A">
        <w:trPr>
          <w:cantSplit/>
          <w:trHeight w:hRule="exact" w:val="805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633DF8" w:rsidRPr="002146E2" w:rsidRDefault="00633DF8" w:rsidP="00633D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wody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(referencje, opinie, protokoły odbioru) potwierdzające, że w/w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dostawy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zostały wykonane lub są wykonywane należycie.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633DF8" w:rsidRPr="00B259D5" w:rsidRDefault="00633DF8" w:rsidP="00633DF8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633DF8" w:rsidRPr="00B259D5" w:rsidRDefault="00633DF8" w:rsidP="00633DF8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A0BB2" w:rsidRPr="00156BBF" w:rsidRDefault="00BA0BB2" w:rsidP="00BA0BB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147D92">
        <w:rPr>
          <w:rFonts w:asciiTheme="minorHAnsi" w:hAnsiTheme="minorHAnsi" w:cstheme="minorHAnsi"/>
          <w:b/>
          <w:bCs/>
          <w:i/>
          <w:sz w:val="20"/>
          <w:szCs w:val="20"/>
        </w:rPr>
        <w:t>5</w:t>
      </w:r>
    </w:p>
    <w:p w:rsidR="00BA0BB2" w:rsidRPr="00156BBF" w:rsidRDefault="00BA0BB2" w:rsidP="00BA0BB2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BA0BB2" w:rsidRPr="005D4FCD" w:rsidRDefault="00BA0BB2" w:rsidP="00BA0BB2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BA0BB2" w:rsidRPr="005D4FCD" w:rsidRDefault="00BA0BB2" w:rsidP="00BA0BB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A0BB2" w:rsidRPr="005D4FCD" w:rsidRDefault="00BA0BB2" w:rsidP="00BA0BB2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BA0BB2" w:rsidRPr="00C47D80" w:rsidRDefault="00BA0BB2" w:rsidP="00BA0BB2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BA0BB2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Pr="005D4FCD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BA0BB2" w:rsidRPr="005D4FCD" w:rsidRDefault="00BA0BB2" w:rsidP="00BA0BB2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BA0BB2" w:rsidRPr="005D4FCD" w:rsidRDefault="00BA0BB2" w:rsidP="00BA0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854272" w:rsidRDefault="00BA0BB2" w:rsidP="00BA0BB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BA0BB2" w:rsidRPr="0092152C" w:rsidRDefault="00BA0BB2" w:rsidP="00BA0BB2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BA0BB2" w:rsidRPr="005D4FCD" w:rsidRDefault="00BA0BB2" w:rsidP="00BA0BB2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854272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BA0BB2" w:rsidRPr="00854272" w:rsidRDefault="00BA0BB2" w:rsidP="00BA0BB2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BA0BB2" w:rsidRPr="005D4FCD" w:rsidRDefault="00BA0BB2" w:rsidP="00BA0BB2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BA0BB2" w:rsidRDefault="00BA0BB2" w:rsidP="00BA0BB2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E937AB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BA0BB2" w:rsidRPr="003E3963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80132C" w:rsidRPr="00633DF8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80132C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52" w:rsidRDefault="007D6352">
      <w:r>
        <w:separator/>
      </w:r>
    </w:p>
  </w:endnote>
  <w:endnote w:type="continuationSeparator" w:id="0">
    <w:p w:rsidR="007D6352" w:rsidRDefault="007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6A" w:rsidRDefault="00B43E6A">
    <w:pPr>
      <w:pStyle w:val="Stopka"/>
      <w:rPr>
        <w:sz w:val="22"/>
        <w:szCs w:val="22"/>
      </w:rPr>
    </w:pPr>
  </w:p>
  <w:p w:rsidR="00B43E6A" w:rsidRDefault="00B43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52" w:rsidRDefault="007D6352">
      <w:r>
        <w:separator/>
      </w:r>
    </w:p>
  </w:footnote>
  <w:footnote w:type="continuationSeparator" w:id="0">
    <w:p w:rsidR="007D6352" w:rsidRDefault="007D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1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5F9C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46377"/>
    <w:rsid w:val="00147D92"/>
    <w:rsid w:val="0015549D"/>
    <w:rsid w:val="00156BBF"/>
    <w:rsid w:val="0016432E"/>
    <w:rsid w:val="001740A2"/>
    <w:rsid w:val="00193401"/>
    <w:rsid w:val="0019552A"/>
    <w:rsid w:val="001B2AFF"/>
    <w:rsid w:val="001D163C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0E59"/>
    <w:rsid w:val="002E10F5"/>
    <w:rsid w:val="002E531B"/>
    <w:rsid w:val="002F35CB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3F636B"/>
    <w:rsid w:val="004012D7"/>
    <w:rsid w:val="00407BCE"/>
    <w:rsid w:val="00421211"/>
    <w:rsid w:val="004305A9"/>
    <w:rsid w:val="00442F78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52315C"/>
    <w:rsid w:val="005234EC"/>
    <w:rsid w:val="005368F0"/>
    <w:rsid w:val="0054134F"/>
    <w:rsid w:val="00547F5C"/>
    <w:rsid w:val="0057299C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18C4"/>
    <w:rsid w:val="00716587"/>
    <w:rsid w:val="0071668C"/>
    <w:rsid w:val="00721C0D"/>
    <w:rsid w:val="007319A7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D6352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B64E6"/>
    <w:rsid w:val="008E7CD9"/>
    <w:rsid w:val="008F298A"/>
    <w:rsid w:val="00925E79"/>
    <w:rsid w:val="00935B3F"/>
    <w:rsid w:val="009423CE"/>
    <w:rsid w:val="009516E0"/>
    <w:rsid w:val="00951A91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D34"/>
    <w:rsid w:val="00A11077"/>
    <w:rsid w:val="00A121A6"/>
    <w:rsid w:val="00A1501D"/>
    <w:rsid w:val="00A201C9"/>
    <w:rsid w:val="00A46239"/>
    <w:rsid w:val="00A50FF1"/>
    <w:rsid w:val="00A522DF"/>
    <w:rsid w:val="00A6057E"/>
    <w:rsid w:val="00A65F30"/>
    <w:rsid w:val="00A75B5B"/>
    <w:rsid w:val="00A80764"/>
    <w:rsid w:val="00A84C25"/>
    <w:rsid w:val="00A970E4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23E21"/>
    <w:rsid w:val="00B36E0E"/>
    <w:rsid w:val="00B40BC2"/>
    <w:rsid w:val="00B43E6A"/>
    <w:rsid w:val="00B51B81"/>
    <w:rsid w:val="00B53CD8"/>
    <w:rsid w:val="00B67294"/>
    <w:rsid w:val="00B67C58"/>
    <w:rsid w:val="00B67D17"/>
    <w:rsid w:val="00B75653"/>
    <w:rsid w:val="00B7636C"/>
    <w:rsid w:val="00BA0BB2"/>
    <w:rsid w:val="00BA0E57"/>
    <w:rsid w:val="00BA5C58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235C1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B8A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82A6F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24D5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B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B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3D34-CAEA-43BC-B8E1-568957F1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2651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9</cp:revision>
  <dcterms:created xsi:type="dcterms:W3CDTF">2016-11-04T19:51:00Z</dcterms:created>
  <dcterms:modified xsi:type="dcterms:W3CDTF">2017-06-27T18:33:00Z</dcterms:modified>
</cp:coreProperties>
</file>